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3A878" w14:textId="77777777" w:rsidR="007D48B6" w:rsidRPr="00D86D80" w:rsidRDefault="003227CD" w:rsidP="003227CD">
      <w:pPr>
        <w:pBdr>
          <w:bottom w:val="single" w:sz="4" w:space="1" w:color="auto"/>
        </w:pBdr>
        <w:tabs>
          <w:tab w:val="left" w:pos="0"/>
          <w:tab w:val="right" w:pos="10800"/>
        </w:tabs>
        <w:spacing w:after="0" w:line="240" w:lineRule="auto"/>
        <w:rPr>
          <w:rFonts w:ascii="Cambria" w:hAnsi="Cambria"/>
          <w:b/>
          <w:iCs/>
          <w:smallCaps/>
          <w:color w:val="000000"/>
          <w:sz w:val="32"/>
          <w:szCs w:val="32"/>
        </w:rPr>
      </w:pPr>
      <w:r>
        <w:rPr>
          <w:rFonts w:ascii="Cambria" w:hAnsi="Cambria"/>
          <w:b/>
          <w:iCs/>
          <w:smallCaps/>
          <w:color w:val="000000"/>
          <w:sz w:val="36"/>
          <w:szCs w:val="36"/>
        </w:rPr>
        <w:t>Glenn Michael Miles, Ph.D.</w:t>
      </w:r>
      <w:r w:rsidR="007D48B6" w:rsidRPr="000C327F">
        <w:rPr>
          <w:rFonts w:ascii="Cambria" w:hAnsi="Cambria"/>
          <w:b/>
          <w:iCs/>
          <w:smallCaps/>
          <w:color w:val="000000"/>
          <w:sz w:val="32"/>
          <w:szCs w:val="32"/>
        </w:rPr>
        <w:t xml:space="preserve">                                 </w:t>
      </w:r>
      <w:r w:rsidR="00D86D80">
        <w:rPr>
          <w:rFonts w:ascii="Cambria" w:hAnsi="Cambria"/>
          <w:b/>
          <w:iCs/>
          <w:smallCaps/>
          <w:color w:val="000000"/>
          <w:sz w:val="32"/>
          <w:szCs w:val="32"/>
        </w:rPr>
        <w:tab/>
      </w:r>
      <w:r w:rsidR="00A76168">
        <w:rPr>
          <w:rFonts w:ascii="Cambria" w:hAnsi="Cambria"/>
          <w:b/>
          <w:iCs/>
          <w:smallCaps/>
          <w:color w:val="000000"/>
          <w:sz w:val="28"/>
          <w:szCs w:val="28"/>
        </w:rPr>
        <w:t xml:space="preserve"> </w:t>
      </w:r>
      <w:r w:rsidR="00A76168" w:rsidRPr="0016465E">
        <w:rPr>
          <w:rFonts w:ascii="Cambria" w:hAnsi="Cambria"/>
          <w:b/>
          <w:iCs/>
          <w:smallCaps/>
          <w:color w:val="000000"/>
          <w:sz w:val="32"/>
          <w:szCs w:val="32"/>
        </w:rPr>
        <w:t>Researcher</w:t>
      </w:r>
      <w:r w:rsidR="00866474" w:rsidRPr="0016465E">
        <w:rPr>
          <w:rFonts w:ascii="Cambria" w:hAnsi="Cambria"/>
          <w:b/>
          <w:iCs/>
          <w:smallCaps/>
          <w:color w:val="000000"/>
          <w:sz w:val="32"/>
          <w:szCs w:val="32"/>
        </w:rPr>
        <w:t>/ Advisor</w:t>
      </w:r>
    </w:p>
    <w:p w14:paraId="4952C215" w14:textId="77777777" w:rsidR="007D48B6" w:rsidRPr="00C82BD0" w:rsidRDefault="00DF3865" w:rsidP="003227CD">
      <w:pPr>
        <w:tabs>
          <w:tab w:val="right" w:pos="10800"/>
        </w:tabs>
        <w:spacing w:after="0" w:line="240" w:lineRule="auto"/>
        <w:rPr>
          <w:rFonts w:ascii="Cambria" w:hAnsi="Cambria"/>
          <w:i/>
          <w:sz w:val="21"/>
          <w:szCs w:val="21"/>
        </w:rPr>
      </w:pPr>
      <w:hyperlink r:id="rId8" w:history="1">
        <w:r w:rsidR="003227CD" w:rsidRPr="004E0816">
          <w:rPr>
            <w:rStyle w:val="Hyperlink"/>
            <w:rFonts w:ascii="Cambria" w:hAnsi="Cambria"/>
            <w:i/>
            <w:iCs/>
            <w:sz w:val="21"/>
            <w:szCs w:val="21"/>
          </w:rPr>
          <w:t>drglennmiles@gmail.com</w:t>
        </w:r>
      </w:hyperlink>
      <w:r w:rsidR="003227CD">
        <w:rPr>
          <w:rFonts w:ascii="Cambria" w:hAnsi="Cambria"/>
          <w:i/>
          <w:iCs/>
          <w:color w:val="000000"/>
          <w:sz w:val="21"/>
          <w:szCs w:val="21"/>
        </w:rPr>
        <w:t xml:space="preserve"> </w:t>
      </w:r>
      <w:r w:rsidR="008E2F02" w:rsidRPr="00CA194B">
        <w:rPr>
          <w:rFonts w:ascii="Cambria" w:hAnsi="Cambria"/>
          <w:iCs/>
          <w:color w:val="000000"/>
          <w:sz w:val="21"/>
          <w:szCs w:val="21"/>
        </w:rPr>
        <w:sym w:font="Symbol" w:char="F0B7"/>
      </w:r>
      <w:r w:rsidR="008E2F02" w:rsidRPr="00CA194B">
        <w:rPr>
          <w:rFonts w:ascii="Cambria" w:hAnsi="Cambria"/>
          <w:iCs/>
          <w:color w:val="000000"/>
          <w:sz w:val="21"/>
          <w:szCs w:val="21"/>
        </w:rPr>
        <w:t xml:space="preserve"> </w:t>
      </w:r>
      <w:r w:rsidR="003227CD" w:rsidRPr="003227CD">
        <w:rPr>
          <w:rFonts w:ascii="Cambria" w:hAnsi="Cambria"/>
          <w:i/>
          <w:iCs/>
          <w:color w:val="000000"/>
          <w:sz w:val="21"/>
          <w:szCs w:val="21"/>
        </w:rPr>
        <w:t>in/glennmiles-phd-39579016</w:t>
      </w:r>
      <w:r w:rsidR="00C82BD0" w:rsidRPr="00C82BD0">
        <w:rPr>
          <w:rFonts w:ascii="Cambria" w:hAnsi="Cambria"/>
          <w:i/>
          <w:iCs/>
          <w:color w:val="000000"/>
          <w:sz w:val="21"/>
          <w:szCs w:val="21"/>
        </w:rPr>
        <w:tab/>
      </w:r>
      <w:r w:rsidR="00242A9A" w:rsidRPr="00242A9A">
        <w:rPr>
          <w:rFonts w:ascii="Cambria" w:hAnsi="Cambria"/>
          <w:i/>
          <w:sz w:val="21"/>
          <w:szCs w:val="21"/>
        </w:rPr>
        <w:t>58 Linden Avenue, West Cross</w:t>
      </w:r>
      <w:r w:rsidR="006632E9" w:rsidRPr="00242A9A">
        <w:rPr>
          <w:rFonts w:ascii="Cambria" w:hAnsi="Cambria"/>
          <w:b/>
          <w:i/>
          <w:color w:val="000000"/>
          <w:sz w:val="21"/>
          <w:szCs w:val="21"/>
        </w:rPr>
        <w:t xml:space="preserve"> </w:t>
      </w:r>
      <w:r w:rsidR="006632E9" w:rsidRPr="00242A9A">
        <w:rPr>
          <w:rFonts w:ascii="Cambria" w:hAnsi="Cambria"/>
          <w:iCs/>
          <w:color w:val="000000"/>
          <w:sz w:val="21"/>
          <w:szCs w:val="21"/>
        </w:rPr>
        <w:sym w:font="Symbol" w:char="F0B7"/>
      </w:r>
      <w:r w:rsidR="006632E9" w:rsidRPr="00242A9A">
        <w:rPr>
          <w:rFonts w:ascii="Cambria" w:hAnsi="Cambria"/>
          <w:iCs/>
          <w:color w:val="000000"/>
          <w:sz w:val="21"/>
          <w:szCs w:val="21"/>
        </w:rPr>
        <w:t xml:space="preserve"> </w:t>
      </w:r>
      <w:r w:rsidR="003227CD" w:rsidRPr="00242A9A">
        <w:rPr>
          <w:rFonts w:ascii="Cambria" w:hAnsi="Cambria"/>
          <w:i/>
          <w:sz w:val="21"/>
          <w:szCs w:val="21"/>
        </w:rPr>
        <w:t>Swansea</w:t>
      </w:r>
      <w:r w:rsidR="003227CD" w:rsidRPr="003227CD">
        <w:rPr>
          <w:rFonts w:ascii="Cambria" w:hAnsi="Cambria"/>
          <w:i/>
          <w:sz w:val="21"/>
          <w:szCs w:val="21"/>
        </w:rPr>
        <w:t>, SA3 5LA</w:t>
      </w:r>
      <w:r w:rsidR="009337EE">
        <w:rPr>
          <w:rFonts w:ascii="Cambria" w:hAnsi="Cambria"/>
          <w:i/>
          <w:sz w:val="21"/>
          <w:szCs w:val="21"/>
        </w:rPr>
        <w:t>, UK</w:t>
      </w:r>
    </w:p>
    <w:p w14:paraId="06EC8C34" w14:textId="53CC22A1" w:rsidR="007D48B6" w:rsidRPr="00183104" w:rsidRDefault="007D48B6" w:rsidP="00E3420B">
      <w:pPr>
        <w:pStyle w:val="BodyText"/>
        <w:tabs>
          <w:tab w:val="right" w:pos="10800"/>
        </w:tabs>
        <w:spacing w:before="240" w:after="240"/>
        <w:rPr>
          <w:rFonts w:ascii="Cambria" w:hAnsi="Cambria"/>
          <w:color w:val="000000"/>
          <w:sz w:val="21"/>
          <w:szCs w:val="21"/>
          <w:lang w:val="en-GB"/>
        </w:rPr>
      </w:pPr>
      <w:r w:rsidRPr="00183104">
        <w:rPr>
          <w:rFonts w:ascii="Cambria" w:hAnsi="Cambria"/>
          <w:sz w:val="21"/>
          <w:szCs w:val="21"/>
          <w:lang w:val="en-GB"/>
        </w:rPr>
        <w:t xml:space="preserve">Entrepreneurial, innovative executive with extensive </w:t>
      </w:r>
      <w:r w:rsidR="00183104" w:rsidRPr="00183104">
        <w:rPr>
          <w:rFonts w:ascii="Cambria" w:hAnsi="Cambria"/>
          <w:sz w:val="21"/>
          <w:szCs w:val="21"/>
          <w:lang w:val="en-GB"/>
        </w:rPr>
        <w:t>expertise brainstorming and implementing highly successful projects to research, analyse, and support at-risk and exploited youth from impoverished and troubled neighbourhoods around the world.</w:t>
      </w:r>
      <w:r w:rsidRPr="00183104">
        <w:rPr>
          <w:rFonts w:ascii="Cambria" w:hAnsi="Cambria"/>
          <w:sz w:val="21"/>
          <w:szCs w:val="21"/>
          <w:lang w:val="en-GB"/>
        </w:rPr>
        <w:t xml:space="preserve"> </w:t>
      </w:r>
      <w:r w:rsidR="00183104" w:rsidRPr="00183104">
        <w:rPr>
          <w:rFonts w:ascii="Cambria" w:hAnsi="Cambria"/>
          <w:sz w:val="21"/>
          <w:szCs w:val="21"/>
          <w:lang w:val="en-GB"/>
        </w:rPr>
        <w:t>Recognized for delivering sound advice to organizations charged with promoting support ser</w:t>
      </w:r>
      <w:r w:rsidR="00003813">
        <w:rPr>
          <w:rFonts w:ascii="Cambria" w:hAnsi="Cambria"/>
          <w:sz w:val="21"/>
          <w:szCs w:val="21"/>
          <w:lang w:val="en-GB"/>
        </w:rPr>
        <w:t>vices for child victims of</w:t>
      </w:r>
      <w:r w:rsidR="00183104" w:rsidRPr="00183104">
        <w:rPr>
          <w:rFonts w:ascii="Cambria" w:hAnsi="Cambria"/>
          <w:sz w:val="21"/>
          <w:szCs w:val="21"/>
          <w:lang w:val="en-GB"/>
        </w:rPr>
        <w:t xml:space="preserve"> abuse, trafficking, and trauma. Leader</w:t>
      </w:r>
      <w:r w:rsidRPr="00183104">
        <w:rPr>
          <w:rFonts w:ascii="Cambria" w:hAnsi="Cambria"/>
          <w:sz w:val="21"/>
          <w:szCs w:val="21"/>
          <w:lang w:val="en-GB"/>
        </w:rPr>
        <w:t xml:space="preserve"> continually focused on building relationships and promoting synergy across </w:t>
      </w:r>
      <w:r w:rsidR="00183104" w:rsidRPr="00183104">
        <w:rPr>
          <w:rFonts w:ascii="Cambria" w:hAnsi="Cambria"/>
          <w:sz w:val="21"/>
          <w:szCs w:val="21"/>
          <w:lang w:val="en-GB"/>
        </w:rPr>
        <w:t>organisations to</w:t>
      </w:r>
      <w:r w:rsidRPr="00183104">
        <w:rPr>
          <w:rFonts w:ascii="Cambria" w:hAnsi="Cambria"/>
          <w:sz w:val="21"/>
          <w:szCs w:val="21"/>
          <w:lang w:val="en-GB"/>
        </w:rPr>
        <w:t xml:space="preserve"> drive positive </w:t>
      </w:r>
      <w:r w:rsidR="00183104" w:rsidRPr="00183104">
        <w:rPr>
          <w:rFonts w:ascii="Cambria" w:hAnsi="Cambria"/>
          <w:sz w:val="21"/>
          <w:szCs w:val="21"/>
          <w:lang w:val="en-GB"/>
        </w:rPr>
        <w:t>change</w:t>
      </w:r>
      <w:r w:rsidRPr="00183104">
        <w:rPr>
          <w:rFonts w:ascii="Cambria" w:hAnsi="Cambria"/>
          <w:color w:val="000000"/>
          <w:sz w:val="21"/>
          <w:szCs w:val="21"/>
          <w:lang w:val="en-GB"/>
        </w:rPr>
        <w:t xml:space="preserve">. </w:t>
      </w:r>
      <w:r w:rsidR="00183104" w:rsidRPr="00183104">
        <w:rPr>
          <w:rFonts w:ascii="Cambria" w:hAnsi="Cambria"/>
          <w:color w:val="000000"/>
          <w:sz w:val="21"/>
          <w:szCs w:val="21"/>
          <w:lang w:val="en-GB"/>
        </w:rPr>
        <w:t xml:space="preserve">Expert public speaker and author. </w:t>
      </w:r>
      <w:r w:rsidRPr="00183104">
        <w:rPr>
          <w:rFonts w:ascii="Cambria" w:hAnsi="Cambria"/>
          <w:i/>
          <w:color w:val="000000"/>
          <w:sz w:val="21"/>
          <w:szCs w:val="21"/>
          <w:lang w:val="en-GB"/>
        </w:rPr>
        <w:t>Areas of Expertise include:</w:t>
      </w:r>
    </w:p>
    <w:tbl>
      <w:tblPr>
        <w:tblW w:w="5000" w:type="pct"/>
        <w:jc w:val="center"/>
        <w:tblLook w:val="04A0" w:firstRow="1" w:lastRow="0" w:firstColumn="1" w:lastColumn="0" w:noHBand="0" w:noVBand="1"/>
      </w:tblPr>
      <w:tblGrid>
        <w:gridCol w:w="3672"/>
        <w:gridCol w:w="3673"/>
        <w:gridCol w:w="3671"/>
      </w:tblGrid>
      <w:tr w:rsidR="007D48B6" w:rsidRPr="00183104" w14:paraId="105513EB" w14:textId="77777777" w:rsidTr="0091234A">
        <w:trPr>
          <w:jc w:val="center"/>
        </w:trPr>
        <w:tc>
          <w:tcPr>
            <w:tcW w:w="1667" w:type="pct"/>
          </w:tcPr>
          <w:p w14:paraId="3BCB61EF" w14:textId="77777777" w:rsidR="007D48B6" w:rsidRPr="00183104" w:rsidRDefault="00183104" w:rsidP="00E3420B">
            <w:pPr>
              <w:pStyle w:val="BodyText"/>
              <w:numPr>
                <w:ilvl w:val="0"/>
                <w:numId w:val="1"/>
              </w:numPr>
              <w:tabs>
                <w:tab w:val="right" w:pos="360"/>
                <w:tab w:val="left" w:pos="11520"/>
              </w:tabs>
              <w:ind w:left="360" w:hanging="270"/>
              <w:rPr>
                <w:rFonts w:ascii="Cambria" w:eastAsia="Dotum" w:hAnsi="Cambria" w:cs="Arial"/>
                <w:sz w:val="21"/>
                <w:szCs w:val="21"/>
                <w:lang w:val="en-GB"/>
              </w:rPr>
            </w:pPr>
            <w:r w:rsidRPr="00183104">
              <w:rPr>
                <w:rFonts w:ascii="Cambria" w:hAnsi="Cambria"/>
                <w:spacing w:val="-4"/>
                <w:sz w:val="21"/>
                <w:szCs w:val="21"/>
                <w:lang w:val="en-GB"/>
              </w:rPr>
              <w:t>Cross-Team Collaboration</w:t>
            </w:r>
          </w:p>
        </w:tc>
        <w:tc>
          <w:tcPr>
            <w:tcW w:w="1667" w:type="pct"/>
          </w:tcPr>
          <w:p w14:paraId="0478ECC3" w14:textId="77777777" w:rsidR="007D48B6" w:rsidRPr="00183104" w:rsidRDefault="00183104" w:rsidP="00E3420B">
            <w:pPr>
              <w:pStyle w:val="BodyText"/>
              <w:numPr>
                <w:ilvl w:val="0"/>
                <w:numId w:val="1"/>
              </w:numPr>
              <w:tabs>
                <w:tab w:val="right" w:pos="360"/>
                <w:tab w:val="left" w:pos="11520"/>
              </w:tabs>
              <w:ind w:left="360" w:hanging="270"/>
              <w:rPr>
                <w:rFonts w:ascii="Cambria" w:hAnsi="Cambria"/>
                <w:spacing w:val="-4"/>
                <w:sz w:val="21"/>
                <w:szCs w:val="21"/>
                <w:lang w:val="en-GB"/>
              </w:rPr>
            </w:pPr>
            <w:r w:rsidRPr="00183104">
              <w:rPr>
                <w:rFonts w:ascii="Cambria" w:hAnsi="Cambria"/>
                <w:spacing w:val="-4"/>
                <w:sz w:val="21"/>
                <w:szCs w:val="21"/>
                <w:lang w:val="en-GB"/>
              </w:rPr>
              <w:t>Lectures &amp; Presentations</w:t>
            </w:r>
          </w:p>
        </w:tc>
        <w:tc>
          <w:tcPr>
            <w:tcW w:w="1666" w:type="pct"/>
          </w:tcPr>
          <w:p w14:paraId="2E1FADA3" w14:textId="77777777" w:rsidR="007D48B6" w:rsidRPr="00183104" w:rsidRDefault="00183104" w:rsidP="00183104">
            <w:pPr>
              <w:pStyle w:val="BodyText"/>
              <w:numPr>
                <w:ilvl w:val="0"/>
                <w:numId w:val="1"/>
              </w:numPr>
              <w:tabs>
                <w:tab w:val="right" w:pos="360"/>
                <w:tab w:val="left" w:pos="11520"/>
              </w:tabs>
              <w:ind w:left="360" w:hanging="270"/>
              <w:rPr>
                <w:rFonts w:ascii="Cambria" w:hAnsi="Cambria"/>
                <w:spacing w:val="-4"/>
                <w:sz w:val="21"/>
                <w:szCs w:val="21"/>
                <w:lang w:val="en-GB"/>
              </w:rPr>
            </w:pPr>
            <w:r w:rsidRPr="00183104">
              <w:rPr>
                <w:rFonts w:ascii="Cambria" w:hAnsi="Cambria"/>
                <w:spacing w:val="-4"/>
                <w:sz w:val="21"/>
                <w:szCs w:val="21"/>
                <w:lang w:val="en-GB"/>
              </w:rPr>
              <w:t>Fundraising Strategies</w:t>
            </w:r>
          </w:p>
        </w:tc>
      </w:tr>
      <w:tr w:rsidR="007D48B6" w:rsidRPr="00183104" w14:paraId="5CB0D259" w14:textId="77777777" w:rsidTr="0091234A">
        <w:trPr>
          <w:trHeight w:val="100"/>
          <w:jc w:val="center"/>
        </w:trPr>
        <w:tc>
          <w:tcPr>
            <w:tcW w:w="1667" w:type="pct"/>
          </w:tcPr>
          <w:p w14:paraId="2AE9DFB6" w14:textId="77777777" w:rsidR="007D48B6" w:rsidRPr="00183104" w:rsidRDefault="00183104" w:rsidP="00E3420B">
            <w:pPr>
              <w:pStyle w:val="BodyText"/>
              <w:numPr>
                <w:ilvl w:val="0"/>
                <w:numId w:val="1"/>
              </w:numPr>
              <w:tabs>
                <w:tab w:val="right" w:pos="360"/>
                <w:tab w:val="left" w:pos="11520"/>
              </w:tabs>
              <w:ind w:left="360" w:hanging="270"/>
              <w:rPr>
                <w:rFonts w:ascii="Cambria" w:hAnsi="Cambria"/>
                <w:spacing w:val="-4"/>
                <w:sz w:val="21"/>
                <w:szCs w:val="21"/>
                <w:lang w:val="en-GB"/>
              </w:rPr>
            </w:pPr>
            <w:r w:rsidRPr="00183104">
              <w:rPr>
                <w:rFonts w:ascii="Cambria" w:hAnsi="Cambria"/>
                <w:spacing w:val="-4"/>
                <w:sz w:val="21"/>
                <w:szCs w:val="21"/>
                <w:lang w:val="en-GB"/>
              </w:rPr>
              <w:t>Promotional Initiatives</w:t>
            </w:r>
            <w:r w:rsidR="007D48B6" w:rsidRPr="00183104">
              <w:rPr>
                <w:rFonts w:ascii="Cambria" w:hAnsi="Cambria"/>
                <w:spacing w:val="-4"/>
                <w:sz w:val="21"/>
                <w:szCs w:val="21"/>
                <w:lang w:val="en-GB"/>
              </w:rPr>
              <w:t xml:space="preserve"> </w:t>
            </w:r>
          </w:p>
        </w:tc>
        <w:tc>
          <w:tcPr>
            <w:tcW w:w="1667" w:type="pct"/>
          </w:tcPr>
          <w:p w14:paraId="69380B94" w14:textId="77777777" w:rsidR="007D48B6" w:rsidRPr="00183104" w:rsidRDefault="00183104" w:rsidP="00E3420B">
            <w:pPr>
              <w:pStyle w:val="BodyText"/>
              <w:numPr>
                <w:ilvl w:val="0"/>
                <w:numId w:val="1"/>
              </w:numPr>
              <w:tabs>
                <w:tab w:val="right" w:pos="360"/>
                <w:tab w:val="left" w:pos="11520"/>
              </w:tabs>
              <w:ind w:left="360" w:hanging="270"/>
              <w:rPr>
                <w:rFonts w:ascii="Cambria" w:hAnsi="Cambria"/>
                <w:spacing w:val="-4"/>
                <w:sz w:val="21"/>
                <w:szCs w:val="21"/>
                <w:lang w:val="en-GB"/>
              </w:rPr>
            </w:pPr>
            <w:r w:rsidRPr="00183104">
              <w:rPr>
                <w:rFonts w:ascii="Cambria" w:hAnsi="Cambria"/>
                <w:spacing w:val="-4"/>
                <w:sz w:val="21"/>
                <w:szCs w:val="21"/>
                <w:lang w:val="en-GB"/>
              </w:rPr>
              <w:t>Educational Websites</w:t>
            </w:r>
          </w:p>
        </w:tc>
        <w:tc>
          <w:tcPr>
            <w:tcW w:w="1666" w:type="pct"/>
          </w:tcPr>
          <w:p w14:paraId="26210B07" w14:textId="77777777" w:rsidR="007D48B6" w:rsidRPr="00183104" w:rsidRDefault="007D48B6" w:rsidP="00E3420B">
            <w:pPr>
              <w:pStyle w:val="BodyText"/>
              <w:numPr>
                <w:ilvl w:val="0"/>
                <w:numId w:val="1"/>
              </w:numPr>
              <w:tabs>
                <w:tab w:val="right" w:pos="360"/>
                <w:tab w:val="left" w:pos="11520"/>
              </w:tabs>
              <w:ind w:left="360" w:hanging="270"/>
              <w:rPr>
                <w:rFonts w:ascii="Cambria" w:hAnsi="Cambria"/>
                <w:spacing w:val="-4"/>
                <w:sz w:val="21"/>
                <w:szCs w:val="21"/>
                <w:lang w:val="en-GB"/>
              </w:rPr>
            </w:pPr>
            <w:r w:rsidRPr="00183104">
              <w:rPr>
                <w:rFonts w:ascii="Cambria" w:hAnsi="Cambria"/>
                <w:spacing w:val="-4"/>
                <w:sz w:val="21"/>
                <w:szCs w:val="21"/>
                <w:lang w:val="en-GB"/>
              </w:rPr>
              <w:t>Project Management</w:t>
            </w:r>
          </w:p>
        </w:tc>
      </w:tr>
      <w:tr w:rsidR="007D48B6" w:rsidRPr="00183104" w14:paraId="72B451FA" w14:textId="77777777" w:rsidTr="0091234A">
        <w:trPr>
          <w:jc w:val="center"/>
        </w:trPr>
        <w:tc>
          <w:tcPr>
            <w:tcW w:w="1667" w:type="pct"/>
          </w:tcPr>
          <w:p w14:paraId="06829320" w14:textId="77777777" w:rsidR="007D48B6" w:rsidRPr="00183104" w:rsidRDefault="00183104" w:rsidP="00183104">
            <w:pPr>
              <w:pStyle w:val="BodyText"/>
              <w:numPr>
                <w:ilvl w:val="0"/>
                <w:numId w:val="1"/>
              </w:numPr>
              <w:tabs>
                <w:tab w:val="right" w:pos="360"/>
                <w:tab w:val="left" w:pos="11520"/>
              </w:tabs>
              <w:ind w:left="360" w:hanging="270"/>
              <w:rPr>
                <w:rFonts w:ascii="Cambria" w:hAnsi="Cambria"/>
                <w:spacing w:val="-4"/>
                <w:sz w:val="21"/>
                <w:szCs w:val="21"/>
                <w:lang w:val="en-GB"/>
              </w:rPr>
            </w:pPr>
            <w:r w:rsidRPr="00183104">
              <w:rPr>
                <w:rFonts w:ascii="Cambria" w:hAnsi="Cambria"/>
                <w:spacing w:val="-4"/>
                <w:sz w:val="21"/>
                <w:szCs w:val="21"/>
                <w:lang w:val="en-GB"/>
              </w:rPr>
              <w:t>Childhood Issues Research</w:t>
            </w:r>
          </w:p>
        </w:tc>
        <w:tc>
          <w:tcPr>
            <w:tcW w:w="1667" w:type="pct"/>
          </w:tcPr>
          <w:p w14:paraId="5A52F097" w14:textId="77777777" w:rsidR="007D48B6" w:rsidRPr="00183104" w:rsidRDefault="00183104" w:rsidP="00E3420B">
            <w:pPr>
              <w:pStyle w:val="BodyText"/>
              <w:numPr>
                <w:ilvl w:val="0"/>
                <w:numId w:val="1"/>
              </w:numPr>
              <w:tabs>
                <w:tab w:val="right" w:pos="360"/>
                <w:tab w:val="left" w:pos="11520"/>
              </w:tabs>
              <w:ind w:left="360" w:hanging="270"/>
              <w:rPr>
                <w:rFonts w:ascii="Cambria" w:hAnsi="Cambria"/>
                <w:spacing w:val="-4"/>
                <w:sz w:val="21"/>
                <w:szCs w:val="21"/>
                <w:lang w:val="en-GB"/>
              </w:rPr>
            </w:pPr>
            <w:r w:rsidRPr="00183104">
              <w:rPr>
                <w:rFonts w:ascii="Cambria" w:hAnsi="Cambria"/>
                <w:spacing w:val="-4"/>
                <w:sz w:val="21"/>
                <w:szCs w:val="21"/>
                <w:lang w:val="en-GB"/>
              </w:rPr>
              <w:t>Program Development</w:t>
            </w:r>
          </w:p>
        </w:tc>
        <w:tc>
          <w:tcPr>
            <w:tcW w:w="1666" w:type="pct"/>
          </w:tcPr>
          <w:p w14:paraId="3AE4B303" w14:textId="77777777" w:rsidR="007D48B6" w:rsidRPr="00183104" w:rsidRDefault="00183104" w:rsidP="00E3420B">
            <w:pPr>
              <w:pStyle w:val="BodyText"/>
              <w:numPr>
                <w:ilvl w:val="0"/>
                <w:numId w:val="1"/>
              </w:numPr>
              <w:tabs>
                <w:tab w:val="right" w:pos="360"/>
                <w:tab w:val="left" w:pos="11520"/>
              </w:tabs>
              <w:ind w:left="360" w:hanging="270"/>
              <w:rPr>
                <w:rFonts w:ascii="Cambria" w:hAnsi="Cambria"/>
                <w:spacing w:val="-4"/>
                <w:sz w:val="21"/>
                <w:szCs w:val="21"/>
                <w:lang w:val="en-GB"/>
              </w:rPr>
            </w:pPr>
            <w:r w:rsidRPr="00183104">
              <w:rPr>
                <w:rFonts w:ascii="Cambria" w:hAnsi="Cambria"/>
                <w:spacing w:val="-4"/>
                <w:sz w:val="21"/>
                <w:szCs w:val="21"/>
                <w:lang w:val="en-GB"/>
              </w:rPr>
              <w:t>Global Training Programs</w:t>
            </w:r>
          </w:p>
        </w:tc>
      </w:tr>
    </w:tbl>
    <w:p w14:paraId="0AB9E680" w14:textId="77777777" w:rsidR="007D48B6" w:rsidRPr="00183104" w:rsidRDefault="0091234A" w:rsidP="001644E0">
      <w:pPr>
        <w:shd w:val="clear" w:color="auto" w:fill="D9D9D9" w:themeFill="background1" w:themeFillShade="D9"/>
        <w:spacing w:before="360" w:after="120" w:line="240" w:lineRule="auto"/>
        <w:jc w:val="center"/>
        <w:rPr>
          <w:rFonts w:ascii="Cambria" w:hAnsi="Cambria"/>
          <w:b/>
          <w:smallCaps/>
          <w:color w:val="000000"/>
          <w:spacing w:val="10"/>
          <w:sz w:val="28"/>
          <w:szCs w:val="28"/>
          <w:lang w:val="en-GB"/>
        </w:rPr>
      </w:pPr>
      <w:r w:rsidRPr="00183104">
        <w:rPr>
          <w:rFonts w:ascii="Cambria" w:hAnsi="Cambria"/>
          <w:b/>
          <w:smallCaps/>
          <w:color w:val="000000"/>
          <w:spacing w:val="10"/>
          <w:sz w:val="28"/>
          <w:szCs w:val="28"/>
          <w:lang w:val="en-GB"/>
        </w:rPr>
        <w:t>Experience &amp; Notable Contributions</w:t>
      </w:r>
    </w:p>
    <w:p w14:paraId="18CC6796" w14:textId="295C2A5A" w:rsidR="007D48B6" w:rsidRPr="00183104" w:rsidRDefault="003227CD" w:rsidP="00E3420B">
      <w:pPr>
        <w:pStyle w:val="BodyText"/>
        <w:spacing w:before="240"/>
        <w:jc w:val="center"/>
        <w:rPr>
          <w:rFonts w:ascii="Cambria" w:hAnsi="Cambria"/>
          <w:iCs/>
          <w:color w:val="000000"/>
          <w:sz w:val="21"/>
          <w:szCs w:val="21"/>
          <w:lang w:val="en-GB"/>
        </w:rPr>
      </w:pPr>
      <w:r w:rsidRPr="00183104">
        <w:rPr>
          <w:rFonts w:ascii="Cambria" w:hAnsi="Cambria"/>
          <w:b/>
          <w:color w:val="000000"/>
          <w:sz w:val="21"/>
          <w:szCs w:val="21"/>
          <w:lang w:val="en-GB"/>
        </w:rPr>
        <w:t>SWANSEA UNIVERSITY</w:t>
      </w:r>
      <w:r w:rsidR="007D48B6" w:rsidRPr="00183104">
        <w:rPr>
          <w:rFonts w:ascii="Cambria" w:hAnsi="Cambria"/>
          <w:b/>
          <w:color w:val="000000"/>
          <w:sz w:val="21"/>
          <w:szCs w:val="21"/>
          <w:lang w:val="en-GB"/>
        </w:rPr>
        <w:t xml:space="preserve"> </w:t>
      </w:r>
      <w:r w:rsidR="007D48B6" w:rsidRPr="00183104">
        <w:rPr>
          <w:rFonts w:ascii="Cambria" w:hAnsi="Cambria"/>
          <w:iCs/>
          <w:color w:val="000000"/>
          <w:sz w:val="21"/>
          <w:szCs w:val="21"/>
          <w:lang w:val="en-GB"/>
        </w:rPr>
        <w:sym w:font="Symbol" w:char="F0B7"/>
      </w:r>
      <w:r w:rsidR="005E12CB">
        <w:rPr>
          <w:rFonts w:ascii="Cambria" w:hAnsi="Cambria"/>
          <w:color w:val="000000"/>
          <w:sz w:val="21"/>
          <w:szCs w:val="21"/>
          <w:lang w:val="en-GB"/>
        </w:rPr>
        <w:t xml:space="preserve"> Swansea, UK</w:t>
      </w:r>
      <w:r w:rsidR="007D48B6" w:rsidRPr="00183104">
        <w:rPr>
          <w:rFonts w:ascii="Cambria" w:hAnsi="Cambria"/>
          <w:color w:val="000000"/>
          <w:sz w:val="21"/>
          <w:szCs w:val="21"/>
          <w:lang w:val="en-GB"/>
        </w:rPr>
        <w:t xml:space="preserve"> </w:t>
      </w:r>
      <w:r w:rsidR="007D48B6" w:rsidRPr="00183104">
        <w:rPr>
          <w:rFonts w:ascii="Cambria" w:hAnsi="Cambria"/>
          <w:iCs/>
          <w:color w:val="000000"/>
          <w:sz w:val="21"/>
          <w:szCs w:val="21"/>
          <w:lang w:val="en-GB"/>
        </w:rPr>
        <w:sym w:font="Symbol" w:char="F0B7"/>
      </w:r>
      <w:r w:rsidR="007D48B6" w:rsidRPr="00183104">
        <w:rPr>
          <w:rFonts w:ascii="Cambria" w:hAnsi="Cambria"/>
          <w:iCs/>
          <w:color w:val="000000"/>
          <w:sz w:val="21"/>
          <w:szCs w:val="21"/>
          <w:lang w:val="en-GB"/>
        </w:rPr>
        <w:t xml:space="preserve"> </w:t>
      </w:r>
      <w:r w:rsidR="0071057A">
        <w:rPr>
          <w:rFonts w:ascii="Cambria" w:hAnsi="Cambria"/>
          <w:iCs/>
          <w:color w:val="000000"/>
          <w:sz w:val="21"/>
          <w:szCs w:val="21"/>
          <w:lang w:val="en-GB"/>
        </w:rPr>
        <w:t xml:space="preserve">a) </w:t>
      </w:r>
      <w:r w:rsidR="00003813">
        <w:rPr>
          <w:rFonts w:ascii="Cambria" w:hAnsi="Cambria"/>
          <w:iCs/>
          <w:color w:val="000000"/>
          <w:sz w:val="21"/>
          <w:szCs w:val="21"/>
          <w:lang w:val="en-GB"/>
        </w:rPr>
        <w:t xml:space="preserve">October </w:t>
      </w:r>
      <w:r w:rsidRPr="00183104">
        <w:rPr>
          <w:rFonts w:ascii="Cambria" w:hAnsi="Cambria"/>
          <w:iCs/>
          <w:color w:val="000000"/>
          <w:sz w:val="21"/>
          <w:szCs w:val="21"/>
          <w:lang w:val="en-GB"/>
        </w:rPr>
        <w:t xml:space="preserve">2015 to </w:t>
      </w:r>
      <w:r w:rsidR="00003813">
        <w:rPr>
          <w:rFonts w:ascii="Cambria" w:hAnsi="Cambria"/>
          <w:iCs/>
          <w:color w:val="000000"/>
          <w:sz w:val="21"/>
          <w:szCs w:val="21"/>
          <w:lang w:val="en-GB"/>
        </w:rPr>
        <w:t xml:space="preserve">May </w:t>
      </w:r>
      <w:r w:rsidRPr="00183104">
        <w:rPr>
          <w:rFonts w:ascii="Cambria" w:hAnsi="Cambria"/>
          <w:iCs/>
          <w:color w:val="000000"/>
          <w:sz w:val="21"/>
          <w:szCs w:val="21"/>
          <w:lang w:val="en-GB"/>
        </w:rPr>
        <w:t>2016</w:t>
      </w:r>
      <w:r w:rsidR="00003813">
        <w:rPr>
          <w:rFonts w:ascii="Cambria" w:hAnsi="Cambria"/>
          <w:iCs/>
          <w:color w:val="000000"/>
          <w:sz w:val="21"/>
          <w:szCs w:val="21"/>
          <w:lang w:val="en-GB"/>
        </w:rPr>
        <w:t xml:space="preserve">, </w:t>
      </w:r>
      <w:r w:rsidR="0071057A">
        <w:rPr>
          <w:rFonts w:ascii="Cambria" w:hAnsi="Cambria"/>
          <w:iCs/>
          <w:color w:val="000000"/>
          <w:sz w:val="21"/>
          <w:szCs w:val="21"/>
          <w:lang w:val="en-GB"/>
        </w:rPr>
        <w:t xml:space="preserve">b) </w:t>
      </w:r>
      <w:r w:rsidR="00003813">
        <w:rPr>
          <w:rFonts w:ascii="Cambria" w:hAnsi="Cambria"/>
          <w:iCs/>
          <w:color w:val="000000"/>
          <w:sz w:val="21"/>
          <w:szCs w:val="21"/>
          <w:lang w:val="en-GB"/>
        </w:rPr>
        <w:t>January to April 2017</w:t>
      </w:r>
    </w:p>
    <w:p w14:paraId="74AEA9F9" w14:textId="5E111C99" w:rsidR="00BB598C" w:rsidRDefault="003227CD" w:rsidP="00BB598C">
      <w:pPr>
        <w:pStyle w:val="BodyText"/>
        <w:spacing w:before="60"/>
        <w:rPr>
          <w:rFonts w:ascii="Cambria" w:hAnsi="Cambria"/>
          <w:smallCaps/>
          <w:color w:val="000000"/>
          <w:sz w:val="21"/>
          <w:szCs w:val="20"/>
          <w:lang w:val="en-GB"/>
        </w:rPr>
      </w:pPr>
      <w:r w:rsidRPr="00183104">
        <w:rPr>
          <w:rFonts w:ascii="Cambria" w:hAnsi="Cambria"/>
          <w:b/>
          <w:bCs/>
          <w:smallCaps/>
          <w:color w:val="000000"/>
          <w:sz w:val="21"/>
          <w:szCs w:val="20"/>
          <w:lang w:val="en-GB"/>
        </w:rPr>
        <w:t>Lecturer in Childhood Studies &amp; Child Public Health</w:t>
      </w:r>
      <w:r w:rsidR="00003813">
        <w:rPr>
          <w:rFonts w:ascii="Cambria" w:hAnsi="Cambria"/>
          <w:b/>
          <w:bCs/>
          <w:smallCaps/>
          <w:color w:val="000000"/>
          <w:sz w:val="21"/>
          <w:szCs w:val="20"/>
          <w:lang w:val="en-GB"/>
        </w:rPr>
        <w:t>/Research Officer – Network Development</w:t>
      </w:r>
    </w:p>
    <w:p w14:paraId="6BBBB668" w14:textId="57AC4233" w:rsidR="007D48B6" w:rsidRDefault="0071057A" w:rsidP="00BB598C">
      <w:pPr>
        <w:pStyle w:val="BodyText"/>
        <w:spacing w:before="60"/>
        <w:rPr>
          <w:rFonts w:ascii="Cambria" w:hAnsi="Cambria" w:cs="Cambria"/>
          <w:bCs/>
          <w:sz w:val="21"/>
          <w:szCs w:val="22"/>
          <w:lang w:val="en-GB"/>
        </w:rPr>
      </w:pPr>
      <w:r>
        <w:rPr>
          <w:rFonts w:ascii="Cambria" w:hAnsi="Cambria" w:cs="Cambria"/>
          <w:bCs/>
          <w:sz w:val="21"/>
          <w:szCs w:val="22"/>
          <w:lang w:val="en-GB"/>
        </w:rPr>
        <w:t>a)</w:t>
      </w:r>
      <w:r w:rsidR="00AD5445">
        <w:rPr>
          <w:rFonts w:ascii="Cambria" w:hAnsi="Cambria" w:cs="Cambria"/>
          <w:bCs/>
          <w:sz w:val="21"/>
          <w:szCs w:val="22"/>
          <w:lang w:val="en-GB"/>
        </w:rPr>
        <w:t xml:space="preserve"> </w:t>
      </w:r>
      <w:r w:rsidR="00BB598C" w:rsidRPr="00BB598C">
        <w:rPr>
          <w:rFonts w:ascii="Cambria" w:hAnsi="Cambria" w:cs="Cambria"/>
          <w:bCs/>
          <w:sz w:val="21"/>
          <w:szCs w:val="22"/>
          <w:lang w:val="en-GB"/>
        </w:rPr>
        <w:t xml:space="preserve">Served </w:t>
      </w:r>
      <w:r w:rsidR="00BB598C">
        <w:rPr>
          <w:rFonts w:ascii="Cambria" w:hAnsi="Cambria" w:cs="Cambria"/>
          <w:bCs/>
          <w:sz w:val="21"/>
          <w:szCs w:val="22"/>
          <w:lang w:val="en-GB"/>
        </w:rPr>
        <w:t>as a l</w:t>
      </w:r>
      <w:r w:rsidR="005E12CB" w:rsidRPr="00BB598C">
        <w:rPr>
          <w:rFonts w:ascii="Cambria" w:hAnsi="Cambria" w:cs="Cambria"/>
          <w:bCs/>
          <w:sz w:val="21"/>
          <w:szCs w:val="22"/>
          <w:lang w:val="en-GB"/>
        </w:rPr>
        <w:t>ecturer in Child Development, Child Nutrition, Child Public Health, Psych</w:t>
      </w:r>
      <w:r w:rsidR="00BB598C">
        <w:rPr>
          <w:rFonts w:ascii="Cambria" w:hAnsi="Cambria" w:cs="Cambria"/>
          <w:bCs/>
          <w:sz w:val="21"/>
          <w:szCs w:val="22"/>
          <w:lang w:val="en-GB"/>
        </w:rPr>
        <w:t xml:space="preserve">ology in Health Care Management, </w:t>
      </w:r>
      <w:r w:rsidR="005E12CB" w:rsidRPr="00BB598C">
        <w:rPr>
          <w:rFonts w:ascii="Cambria" w:hAnsi="Cambria" w:cs="Cambria"/>
          <w:bCs/>
          <w:sz w:val="21"/>
          <w:szCs w:val="22"/>
          <w:lang w:val="en-GB"/>
        </w:rPr>
        <w:t xml:space="preserve">and Study Skills. </w:t>
      </w:r>
    </w:p>
    <w:p w14:paraId="2AB825C4" w14:textId="7BEAC73F" w:rsidR="00003813" w:rsidRPr="00BB598C" w:rsidRDefault="0071057A" w:rsidP="00BB598C">
      <w:pPr>
        <w:pStyle w:val="BodyText"/>
        <w:spacing w:before="60"/>
        <w:rPr>
          <w:rFonts w:ascii="Cambria" w:hAnsi="Cambria" w:cs="Cambria"/>
          <w:bCs/>
          <w:sz w:val="21"/>
          <w:szCs w:val="22"/>
          <w:lang w:val="en-GB"/>
        </w:rPr>
      </w:pPr>
      <w:r>
        <w:rPr>
          <w:rFonts w:ascii="Cambria" w:hAnsi="Cambria" w:cs="Cambria"/>
          <w:bCs/>
          <w:sz w:val="21"/>
          <w:szCs w:val="22"/>
          <w:lang w:val="en-GB"/>
        </w:rPr>
        <w:t xml:space="preserve">b) </w:t>
      </w:r>
      <w:r w:rsidR="00003813">
        <w:rPr>
          <w:rFonts w:ascii="Cambria" w:hAnsi="Cambria" w:cs="Cambria"/>
          <w:bCs/>
          <w:sz w:val="21"/>
          <w:szCs w:val="22"/>
          <w:lang w:val="en-GB"/>
        </w:rPr>
        <w:t>Serve</w:t>
      </w:r>
      <w:r>
        <w:rPr>
          <w:rFonts w:ascii="Cambria" w:hAnsi="Cambria" w:cs="Cambria"/>
          <w:bCs/>
          <w:sz w:val="21"/>
          <w:szCs w:val="22"/>
          <w:lang w:val="en-GB"/>
        </w:rPr>
        <w:t>d</w:t>
      </w:r>
      <w:r w:rsidR="00003813">
        <w:rPr>
          <w:rFonts w:ascii="Cambria" w:hAnsi="Cambria" w:cs="Cambria"/>
          <w:bCs/>
          <w:sz w:val="21"/>
          <w:szCs w:val="22"/>
          <w:lang w:val="en-GB"/>
        </w:rPr>
        <w:t xml:space="preserve"> a Research Officer in the Social Care Research Department</w:t>
      </w:r>
      <w:r>
        <w:rPr>
          <w:rFonts w:ascii="Cambria" w:hAnsi="Cambria" w:cs="Cambria"/>
          <w:bCs/>
          <w:sz w:val="21"/>
          <w:szCs w:val="22"/>
          <w:lang w:val="en-GB"/>
        </w:rPr>
        <w:t xml:space="preserve"> to ascertain the need for a research practice network</w:t>
      </w:r>
      <w:r w:rsidR="00003813">
        <w:rPr>
          <w:rFonts w:ascii="Cambria" w:hAnsi="Cambria" w:cs="Cambria"/>
          <w:bCs/>
          <w:sz w:val="21"/>
          <w:szCs w:val="22"/>
          <w:lang w:val="en-GB"/>
        </w:rPr>
        <w:t>.</w:t>
      </w:r>
    </w:p>
    <w:p w14:paraId="1B51A4DA" w14:textId="77777777" w:rsidR="007D48B6" w:rsidRPr="00183104" w:rsidRDefault="00C82BD0" w:rsidP="00E3420B">
      <w:pPr>
        <w:pStyle w:val="BodyText"/>
        <w:tabs>
          <w:tab w:val="right" w:pos="360"/>
        </w:tabs>
        <w:spacing w:before="60"/>
        <w:rPr>
          <w:rFonts w:ascii="Cambria" w:hAnsi="Cambria"/>
          <w:b/>
          <w:smallCaps/>
          <w:color w:val="000000"/>
          <w:sz w:val="21"/>
          <w:szCs w:val="20"/>
          <w:lang w:val="en-GB"/>
        </w:rPr>
      </w:pPr>
      <w:r w:rsidRPr="00183104">
        <w:rPr>
          <w:rFonts w:ascii="Cambria" w:hAnsi="Cambria"/>
          <w:b/>
          <w:smallCaps/>
          <w:color w:val="000000"/>
          <w:sz w:val="21"/>
          <w:szCs w:val="20"/>
          <w:lang w:val="en-GB"/>
        </w:rPr>
        <w:t>Key Accomplishments</w:t>
      </w:r>
      <w:r w:rsidR="007D48B6" w:rsidRPr="00183104">
        <w:rPr>
          <w:rFonts w:ascii="Cambria" w:hAnsi="Cambria"/>
          <w:b/>
          <w:smallCaps/>
          <w:color w:val="000000"/>
          <w:sz w:val="21"/>
          <w:szCs w:val="20"/>
          <w:lang w:val="en-GB"/>
        </w:rPr>
        <w:t>:</w:t>
      </w:r>
    </w:p>
    <w:p w14:paraId="262DF66B" w14:textId="77777777" w:rsidR="00C82BD0" w:rsidRPr="00003813" w:rsidRDefault="00BB598C" w:rsidP="00E3420B">
      <w:pPr>
        <w:pStyle w:val="BodyText"/>
        <w:numPr>
          <w:ilvl w:val="0"/>
          <w:numId w:val="2"/>
        </w:numPr>
        <w:tabs>
          <w:tab w:val="right" w:pos="360"/>
        </w:tabs>
        <w:spacing w:before="60"/>
        <w:ind w:left="360" w:hanging="270"/>
        <w:rPr>
          <w:rFonts w:ascii="Cambria" w:hAnsi="Cambria"/>
          <w:b/>
          <w:color w:val="000000"/>
          <w:sz w:val="21"/>
          <w:szCs w:val="20"/>
          <w:lang w:val="en-GB"/>
        </w:rPr>
      </w:pPr>
      <w:r w:rsidRPr="00BB598C">
        <w:rPr>
          <w:rFonts w:ascii="Cambria" w:hAnsi="Cambria" w:cs="Cambria"/>
          <w:bCs/>
          <w:sz w:val="21"/>
          <w:szCs w:val="21"/>
          <w:lang w:val="en-GB"/>
        </w:rPr>
        <w:t>Delivered lessons to students, coordinated</w:t>
      </w:r>
      <w:r w:rsidR="005E12CB" w:rsidRPr="00BB598C">
        <w:rPr>
          <w:rFonts w:ascii="Cambria" w:hAnsi="Cambria" w:cs="Cambria"/>
          <w:bCs/>
          <w:sz w:val="21"/>
          <w:szCs w:val="21"/>
          <w:lang w:val="en-GB"/>
        </w:rPr>
        <w:t xml:space="preserve"> seminars</w:t>
      </w:r>
      <w:r w:rsidRPr="00BB598C">
        <w:rPr>
          <w:rFonts w:ascii="Cambria" w:hAnsi="Cambria" w:cs="Cambria"/>
          <w:bCs/>
          <w:sz w:val="21"/>
          <w:szCs w:val="21"/>
          <w:lang w:val="en-GB"/>
        </w:rPr>
        <w:t xml:space="preserve"> with</w:t>
      </w:r>
      <w:r w:rsidR="005E12CB" w:rsidRPr="00BB598C">
        <w:rPr>
          <w:rFonts w:ascii="Cambria" w:hAnsi="Cambria" w:cs="Cambria"/>
          <w:bCs/>
          <w:sz w:val="21"/>
          <w:szCs w:val="21"/>
          <w:lang w:val="en-GB"/>
        </w:rPr>
        <w:t xml:space="preserve"> child experts, </w:t>
      </w:r>
      <w:r w:rsidRPr="00BB598C">
        <w:rPr>
          <w:rFonts w:ascii="Cambria" w:hAnsi="Cambria" w:cs="Cambria"/>
          <w:bCs/>
          <w:sz w:val="21"/>
          <w:szCs w:val="21"/>
          <w:lang w:val="en-GB"/>
        </w:rPr>
        <w:t>mentored</w:t>
      </w:r>
      <w:r w:rsidR="005E12CB" w:rsidRPr="00BB598C">
        <w:rPr>
          <w:rFonts w:ascii="Cambria" w:hAnsi="Cambria" w:cs="Cambria"/>
          <w:bCs/>
          <w:sz w:val="21"/>
          <w:szCs w:val="21"/>
          <w:lang w:val="en-GB"/>
        </w:rPr>
        <w:t xml:space="preserve"> students</w:t>
      </w:r>
      <w:r w:rsidRPr="00BB598C">
        <w:rPr>
          <w:rFonts w:ascii="Cambria" w:hAnsi="Cambria" w:cs="Cambria"/>
          <w:bCs/>
          <w:sz w:val="21"/>
          <w:szCs w:val="21"/>
          <w:lang w:val="en-GB"/>
        </w:rPr>
        <w:t xml:space="preserve">, served </w:t>
      </w:r>
      <w:r w:rsidR="005E12CB" w:rsidRPr="00BB598C">
        <w:rPr>
          <w:rFonts w:ascii="Cambria" w:hAnsi="Cambria" w:cs="Cambria"/>
          <w:bCs/>
          <w:sz w:val="21"/>
          <w:szCs w:val="21"/>
          <w:lang w:val="en-GB"/>
        </w:rPr>
        <w:t xml:space="preserve">on </w:t>
      </w:r>
      <w:r w:rsidRPr="00BB598C">
        <w:rPr>
          <w:rFonts w:ascii="Cambria" w:hAnsi="Cambria" w:cs="Cambria"/>
          <w:bCs/>
          <w:sz w:val="21"/>
          <w:szCs w:val="21"/>
          <w:lang w:val="en-GB"/>
        </w:rPr>
        <w:t xml:space="preserve">a </w:t>
      </w:r>
      <w:r w:rsidR="005E12CB" w:rsidRPr="00BB598C">
        <w:rPr>
          <w:rFonts w:ascii="Cambria" w:hAnsi="Cambria" w:cs="Cambria"/>
          <w:bCs/>
          <w:sz w:val="21"/>
          <w:szCs w:val="21"/>
          <w:lang w:val="en-GB"/>
        </w:rPr>
        <w:t xml:space="preserve">committee for developing </w:t>
      </w:r>
      <w:r w:rsidRPr="00BB598C">
        <w:rPr>
          <w:rFonts w:ascii="Cambria" w:hAnsi="Cambria" w:cs="Cambria"/>
          <w:bCs/>
          <w:sz w:val="21"/>
          <w:szCs w:val="21"/>
          <w:lang w:val="en-GB"/>
        </w:rPr>
        <w:t xml:space="preserve">the </w:t>
      </w:r>
      <w:r w:rsidR="005E12CB" w:rsidRPr="00BB598C">
        <w:rPr>
          <w:rFonts w:ascii="Cambria" w:hAnsi="Cambria" w:cs="Cambria"/>
          <w:bCs/>
          <w:sz w:val="21"/>
          <w:szCs w:val="21"/>
          <w:lang w:val="en-GB"/>
        </w:rPr>
        <w:t>BSc Applied Social Science</w:t>
      </w:r>
      <w:r w:rsidRPr="00BB598C">
        <w:rPr>
          <w:rFonts w:ascii="Cambria" w:hAnsi="Cambria" w:cs="Cambria"/>
          <w:bCs/>
          <w:sz w:val="21"/>
          <w:szCs w:val="21"/>
          <w:lang w:val="en-GB"/>
        </w:rPr>
        <w:t>, and supported</w:t>
      </w:r>
      <w:r w:rsidR="005E12CB" w:rsidRPr="00BB598C">
        <w:rPr>
          <w:rFonts w:ascii="Cambria" w:hAnsi="Cambria" w:cs="Cambria"/>
          <w:bCs/>
          <w:sz w:val="21"/>
          <w:szCs w:val="21"/>
          <w:lang w:val="en-GB"/>
        </w:rPr>
        <w:t xml:space="preserve"> Scientific Committee on</w:t>
      </w:r>
      <w:r w:rsidRPr="00BB598C">
        <w:rPr>
          <w:rFonts w:ascii="Cambria" w:hAnsi="Cambria" w:cs="Cambria"/>
          <w:bCs/>
          <w:sz w:val="21"/>
          <w:szCs w:val="21"/>
          <w:lang w:val="en-GB"/>
        </w:rPr>
        <w:t xml:space="preserve"> global child migration</w:t>
      </w:r>
      <w:r w:rsidR="005E12CB" w:rsidRPr="00BB598C">
        <w:rPr>
          <w:rFonts w:ascii="Cambria" w:hAnsi="Cambria" w:cs="Cambria"/>
          <w:bCs/>
          <w:sz w:val="21"/>
          <w:szCs w:val="21"/>
          <w:lang w:val="en-GB"/>
        </w:rPr>
        <w:t>.</w:t>
      </w:r>
    </w:p>
    <w:p w14:paraId="5CFC8CB4" w14:textId="23CCE541" w:rsidR="00003813" w:rsidRPr="00003813" w:rsidRDefault="00003813" w:rsidP="00E3420B">
      <w:pPr>
        <w:pStyle w:val="BodyText"/>
        <w:numPr>
          <w:ilvl w:val="0"/>
          <w:numId w:val="2"/>
        </w:numPr>
        <w:tabs>
          <w:tab w:val="right" w:pos="360"/>
        </w:tabs>
        <w:spacing w:before="60"/>
        <w:ind w:left="360" w:hanging="270"/>
        <w:rPr>
          <w:rFonts w:ascii="Cambria" w:hAnsi="Cambria"/>
          <w:b/>
          <w:color w:val="000000"/>
          <w:sz w:val="21"/>
          <w:szCs w:val="20"/>
          <w:lang w:val="en-GB"/>
        </w:rPr>
      </w:pPr>
      <w:r>
        <w:rPr>
          <w:rFonts w:ascii="Cambria" w:hAnsi="Cambria" w:cs="Cambria"/>
          <w:bCs/>
          <w:sz w:val="21"/>
          <w:szCs w:val="21"/>
          <w:lang w:val="en-GB"/>
        </w:rPr>
        <w:t>Linking to academics a</w:t>
      </w:r>
      <w:r w:rsidR="0071057A">
        <w:rPr>
          <w:rFonts w:ascii="Cambria" w:hAnsi="Cambria" w:cs="Cambria"/>
          <w:bCs/>
          <w:sz w:val="21"/>
          <w:szCs w:val="21"/>
          <w:lang w:val="en-GB"/>
        </w:rPr>
        <w:t>nd Care homes across Wales to gather</w:t>
      </w:r>
      <w:r>
        <w:rPr>
          <w:rFonts w:ascii="Cambria" w:hAnsi="Cambria" w:cs="Cambria"/>
          <w:bCs/>
          <w:sz w:val="21"/>
          <w:szCs w:val="21"/>
          <w:lang w:val="en-GB"/>
        </w:rPr>
        <w:t xml:space="preserve"> data for network development</w:t>
      </w:r>
      <w:r w:rsidR="0071057A">
        <w:rPr>
          <w:rFonts w:ascii="Cambria" w:hAnsi="Cambria" w:cs="Cambria"/>
          <w:bCs/>
          <w:sz w:val="21"/>
          <w:szCs w:val="21"/>
          <w:lang w:val="en-GB"/>
        </w:rPr>
        <w:t xml:space="preserve">. </w:t>
      </w:r>
    </w:p>
    <w:p w14:paraId="2B4AF247" w14:textId="77777777" w:rsidR="00003813" w:rsidRDefault="00003813" w:rsidP="00003813">
      <w:pPr>
        <w:pStyle w:val="BodyText"/>
        <w:tabs>
          <w:tab w:val="right" w:pos="360"/>
        </w:tabs>
        <w:spacing w:before="60"/>
        <w:rPr>
          <w:rFonts w:ascii="Cambria" w:hAnsi="Cambria" w:cs="Cambria"/>
          <w:bCs/>
          <w:sz w:val="21"/>
          <w:szCs w:val="21"/>
          <w:lang w:val="en-GB"/>
        </w:rPr>
      </w:pPr>
    </w:p>
    <w:p w14:paraId="753D47EF" w14:textId="1D387FAF" w:rsidR="00003813" w:rsidRDefault="00003813" w:rsidP="00003813">
      <w:pPr>
        <w:pStyle w:val="BodyText"/>
        <w:tabs>
          <w:tab w:val="right" w:pos="360"/>
        </w:tabs>
        <w:spacing w:before="60"/>
        <w:rPr>
          <w:rFonts w:ascii="Cambria" w:hAnsi="Cambria" w:cs="Cambria"/>
          <w:bCs/>
          <w:sz w:val="21"/>
          <w:szCs w:val="21"/>
          <w:lang w:val="en-GB"/>
        </w:rPr>
      </w:pPr>
      <w:r>
        <w:rPr>
          <w:rFonts w:ascii="Cambria" w:hAnsi="Cambria" w:cs="Cambria"/>
          <w:bCs/>
          <w:sz w:val="21"/>
          <w:szCs w:val="21"/>
          <w:lang w:val="en-GB"/>
        </w:rPr>
        <w:tab/>
      </w:r>
      <w:r>
        <w:rPr>
          <w:rFonts w:ascii="Cambria" w:hAnsi="Cambria" w:cs="Cambria"/>
          <w:bCs/>
          <w:sz w:val="21"/>
          <w:szCs w:val="21"/>
          <w:lang w:val="en-GB"/>
        </w:rPr>
        <w:tab/>
        <w:t xml:space="preserve">       </w:t>
      </w:r>
      <w:r>
        <w:rPr>
          <w:rFonts w:ascii="Cambria" w:hAnsi="Cambria"/>
          <w:b/>
          <w:color w:val="000000"/>
          <w:sz w:val="21"/>
          <w:szCs w:val="21"/>
          <w:lang w:val="en-GB"/>
        </w:rPr>
        <w:t>TRINITY ST. DAVID’S</w:t>
      </w:r>
      <w:r w:rsidRPr="00183104">
        <w:rPr>
          <w:rFonts w:ascii="Cambria" w:hAnsi="Cambria"/>
          <w:b/>
          <w:color w:val="000000"/>
          <w:sz w:val="21"/>
          <w:szCs w:val="21"/>
          <w:lang w:val="en-GB"/>
        </w:rPr>
        <w:t xml:space="preserve"> UNIVERSITY</w:t>
      </w:r>
      <w:r>
        <w:rPr>
          <w:rFonts w:ascii="Cambria" w:hAnsi="Cambria" w:cs="Cambria"/>
          <w:bCs/>
          <w:sz w:val="21"/>
          <w:szCs w:val="21"/>
          <w:lang w:val="en-GB"/>
        </w:rPr>
        <w:t>,</w:t>
      </w:r>
      <w:r w:rsidR="0071057A">
        <w:rPr>
          <w:rFonts w:ascii="Cambria" w:hAnsi="Cambria" w:cs="Cambria"/>
          <w:bCs/>
          <w:sz w:val="21"/>
          <w:szCs w:val="21"/>
          <w:lang w:val="en-GB"/>
        </w:rPr>
        <w:t xml:space="preserve"> </w:t>
      </w:r>
      <w:r>
        <w:rPr>
          <w:rFonts w:ascii="Cambria" w:hAnsi="Cambria" w:cs="Cambria"/>
          <w:bCs/>
          <w:sz w:val="21"/>
          <w:szCs w:val="21"/>
          <w:lang w:val="en-GB"/>
        </w:rPr>
        <w:t>Swans</w:t>
      </w:r>
      <w:r w:rsidR="007F2D0E">
        <w:rPr>
          <w:rFonts w:ascii="Cambria" w:hAnsi="Cambria" w:cs="Cambria"/>
          <w:bCs/>
          <w:sz w:val="21"/>
          <w:szCs w:val="21"/>
          <w:lang w:val="en-GB"/>
        </w:rPr>
        <w:t>ea, UK – October 2016 to May 2017</w:t>
      </w:r>
    </w:p>
    <w:p w14:paraId="05B0B9CF" w14:textId="73AD390A" w:rsidR="00003813" w:rsidRDefault="00003813" w:rsidP="00003813">
      <w:pPr>
        <w:pStyle w:val="BodyText"/>
        <w:spacing w:before="60"/>
        <w:rPr>
          <w:rFonts w:ascii="Cambria" w:hAnsi="Cambria"/>
          <w:b/>
          <w:bCs/>
          <w:smallCaps/>
          <w:color w:val="000000"/>
          <w:sz w:val="21"/>
          <w:szCs w:val="20"/>
          <w:lang w:val="en-GB"/>
        </w:rPr>
      </w:pPr>
      <w:r w:rsidRPr="00183104">
        <w:rPr>
          <w:rFonts w:ascii="Cambria" w:hAnsi="Cambria"/>
          <w:b/>
          <w:bCs/>
          <w:smallCaps/>
          <w:color w:val="000000"/>
          <w:sz w:val="21"/>
          <w:szCs w:val="20"/>
          <w:lang w:val="en-GB"/>
        </w:rPr>
        <w:t>Lecturer in C</w:t>
      </w:r>
      <w:r>
        <w:rPr>
          <w:rFonts w:ascii="Cambria" w:hAnsi="Cambria"/>
          <w:b/>
          <w:bCs/>
          <w:smallCaps/>
          <w:color w:val="000000"/>
          <w:sz w:val="21"/>
          <w:szCs w:val="20"/>
          <w:lang w:val="en-GB"/>
        </w:rPr>
        <w:t>hild &amp; Youth Safeguarding – Part-time</w:t>
      </w:r>
    </w:p>
    <w:p w14:paraId="73C25CCD" w14:textId="11BD7E48" w:rsidR="00003813" w:rsidRPr="00003813" w:rsidRDefault="00003813" w:rsidP="00003813">
      <w:pPr>
        <w:pStyle w:val="BodyText"/>
        <w:spacing w:before="60"/>
        <w:rPr>
          <w:rFonts w:ascii="Cambria" w:hAnsi="Cambria" w:cs="Cambria"/>
          <w:bCs/>
          <w:sz w:val="21"/>
          <w:szCs w:val="22"/>
          <w:lang w:val="en-GB"/>
        </w:rPr>
      </w:pPr>
      <w:r>
        <w:rPr>
          <w:rFonts w:ascii="Cambria" w:hAnsi="Cambria" w:cs="Cambria"/>
          <w:bCs/>
          <w:sz w:val="21"/>
          <w:szCs w:val="22"/>
          <w:lang w:val="en-GB"/>
        </w:rPr>
        <w:t>Serve</w:t>
      </w:r>
      <w:r w:rsidR="0071057A">
        <w:rPr>
          <w:rFonts w:ascii="Cambria" w:hAnsi="Cambria" w:cs="Cambria"/>
          <w:bCs/>
          <w:sz w:val="21"/>
          <w:szCs w:val="22"/>
          <w:lang w:val="en-GB"/>
        </w:rPr>
        <w:t>d</w:t>
      </w:r>
      <w:r w:rsidRPr="00BB598C">
        <w:rPr>
          <w:rFonts w:ascii="Cambria" w:hAnsi="Cambria" w:cs="Cambria"/>
          <w:bCs/>
          <w:sz w:val="21"/>
          <w:szCs w:val="22"/>
          <w:lang w:val="en-GB"/>
        </w:rPr>
        <w:t xml:space="preserve"> </w:t>
      </w:r>
      <w:r>
        <w:rPr>
          <w:rFonts w:ascii="Cambria" w:hAnsi="Cambria" w:cs="Cambria"/>
          <w:bCs/>
          <w:sz w:val="21"/>
          <w:szCs w:val="22"/>
          <w:lang w:val="en-GB"/>
        </w:rPr>
        <w:t>as a l</w:t>
      </w:r>
      <w:r w:rsidRPr="00BB598C">
        <w:rPr>
          <w:rFonts w:ascii="Cambria" w:hAnsi="Cambria" w:cs="Cambria"/>
          <w:bCs/>
          <w:sz w:val="21"/>
          <w:szCs w:val="22"/>
          <w:lang w:val="en-GB"/>
        </w:rPr>
        <w:t xml:space="preserve">ecturer in </w:t>
      </w:r>
      <w:r>
        <w:rPr>
          <w:rFonts w:ascii="Cambria" w:hAnsi="Cambria" w:cs="Cambria"/>
          <w:bCs/>
          <w:sz w:val="21"/>
          <w:szCs w:val="22"/>
          <w:lang w:val="en-GB"/>
        </w:rPr>
        <w:t>Child &amp; Youth Safeguarding</w:t>
      </w:r>
      <w:r w:rsidR="0071057A">
        <w:rPr>
          <w:rFonts w:ascii="Cambria" w:hAnsi="Cambria" w:cs="Cambria"/>
          <w:bCs/>
          <w:sz w:val="21"/>
          <w:szCs w:val="22"/>
          <w:lang w:val="en-GB"/>
        </w:rPr>
        <w:t>, Current issues in Youth Work</w:t>
      </w:r>
      <w:r>
        <w:rPr>
          <w:rFonts w:ascii="Cambria" w:hAnsi="Cambria" w:cs="Cambria"/>
          <w:bCs/>
          <w:sz w:val="21"/>
          <w:szCs w:val="22"/>
          <w:lang w:val="en-GB"/>
        </w:rPr>
        <w:t xml:space="preserve"> and </w:t>
      </w:r>
      <w:r w:rsidR="0071057A">
        <w:rPr>
          <w:rFonts w:ascii="Cambria" w:hAnsi="Cambria" w:cs="Cambria"/>
          <w:bCs/>
          <w:sz w:val="21"/>
          <w:szCs w:val="22"/>
          <w:lang w:val="en-GB"/>
        </w:rPr>
        <w:t xml:space="preserve">Basic </w:t>
      </w:r>
      <w:r>
        <w:rPr>
          <w:rFonts w:ascii="Cambria" w:hAnsi="Cambria" w:cs="Cambria"/>
          <w:bCs/>
          <w:sz w:val="21"/>
          <w:szCs w:val="22"/>
          <w:lang w:val="en-GB"/>
        </w:rPr>
        <w:t>Counselling</w:t>
      </w:r>
      <w:r w:rsidR="0071057A">
        <w:rPr>
          <w:rFonts w:ascii="Cambria" w:hAnsi="Cambria" w:cs="Cambria"/>
          <w:bCs/>
          <w:sz w:val="21"/>
          <w:szCs w:val="22"/>
          <w:lang w:val="en-GB"/>
        </w:rPr>
        <w:t xml:space="preserve"> Techniques</w:t>
      </w:r>
      <w:r>
        <w:rPr>
          <w:rFonts w:ascii="Cambria" w:hAnsi="Cambria" w:cs="Cambria"/>
          <w:bCs/>
          <w:sz w:val="21"/>
          <w:szCs w:val="22"/>
          <w:lang w:val="en-GB"/>
        </w:rPr>
        <w:t xml:space="preserve">, </w:t>
      </w:r>
    </w:p>
    <w:p w14:paraId="4C533BB1" w14:textId="2890C0CD" w:rsidR="007D48B6" w:rsidRPr="00183104" w:rsidRDefault="0071057A" w:rsidP="00E3420B">
      <w:pPr>
        <w:pStyle w:val="BodyText"/>
        <w:spacing w:before="360"/>
        <w:jc w:val="center"/>
        <w:rPr>
          <w:rFonts w:ascii="Cambria" w:hAnsi="Cambria"/>
          <w:iCs/>
          <w:color w:val="000000"/>
          <w:sz w:val="21"/>
          <w:szCs w:val="21"/>
          <w:lang w:val="en-GB"/>
        </w:rPr>
      </w:pPr>
      <w:r>
        <w:rPr>
          <w:rFonts w:ascii="Cambria" w:hAnsi="Cambria"/>
          <w:b/>
          <w:color w:val="000000"/>
          <w:sz w:val="21"/>
          <w:szCs w:val="21"/>
          <w:lang w:val="en-GB"/>
        </w:rPr>
        <w:t>INDEPENDENT CONSULTANCY</w:t>
      </w:r>
      <w:r w:rsidR="003227CD" w:rsidRPr="00183104">
        <w:rPr>
          <w:rFonts w:ascii="Cambria" w:hAnsi="Cambria"/>
          <w:b/>
          <w:color w:val="000000"/>
          <w:sz w:val="21"/>
          <w:szCs w:val="21"/>
          <w:lang w:val="en-GB"/>
        </w:rPr>
        <w:t xml:space="preserve"> WORK</w:t>
      </w:r>
      <w:r w:rsidR="007D48B6" w:rsidRPr="00183104">
        <w:rPr>
          <w:rFonts w:ascii="Cambria" w:hAnsi="Cambria"/>
          <w:b/>
          <w:color w:val="000000"/>
          <w:sz w:val="21"/>
          <w:szCs w:val="21"/>
          <w:lang w:val="en-GB"/>
        </w:rPr>
        <w:t xml:space="preserve"> </w:t>
      </w:r>
      <w:r w:rsidR="007D48B6" w:rsidRPr="00183104">
        <w:rPr>
          <w:rFonts w:ascii="Cambria" w:hAnsi="Cambria"/>
          <w:iCs/>
          <w:color w:val="000000"/>
          <w:sz w:val="21"/>
          <w:szCs w:val="21"/>
          <w:lang w:val="en-GB"/>
        </w:rPr>
        <w:sym w:font="Symbol" w:char="F0B7"/>
      </w:r>
      <w:r w:rsidR="007D48B6" w:rsidRPr="00183104">
        <w:rPr>
          <w:rFonts w:ascii="Cambria" w:hAnsi="Cambria"/>
          <w:color w:val="000000"/>
          <w:sz w:val="21"/>
          <w:szCs w:val="21"/>
          <w:lang w:val="en-GB"/>
        </w:rPr>
        <w:t xml:space="preserve"> </w:t>
      </w:r>
      <w:r w:rsidR="00242A9A" w:rsidRPr="00242A9A">
        <w:rPr>
          <w:rFonts w:ascii="Cambria" w:hAnsi="Cambria"/>
          <w:color w:val="000000"/>
          <w:sz w:val="21"/>
          <w:szCs w:val="21"/>
          <w:lang w:val="en-GB"/>
        </w:rPr>
        <w:t>Phnom Penh, Cambodia/Swansea</w:t>
      </w:r>
      <w:r w:rsidR="00242A9A">
        <w:rPr>
          <w:rFonts w:ascii="Cambria" w:hAnsi="Cambria"/>
          <w:color w:val="000000"/>
          <w:sz w:val="21"/>
          <w:szCs w:val="21"/>
          <w:lang w:val="en-GB"/>
        </w:rPr>
        <w:t>, UK</w:t>
      </w:r>
      <w:r w:rsidR="007D48B6" w:rsidRPr="00183104">
        <w:rPr>
          <w:rFonts w:ascii="Cambria" w:hAnsi="Cambria"/>
          <w:color w:val="000000"/>
          <w:sz w:val="21"/>
          <w:szCs w:val="21"/>
          <w:lang w:val="en-GB"/>
        </w:rPr>
        <w:t xml:space="preserve"> </w:t>
      </w:r>
      <w:r w:rsidR="007D48B6" w:rsidRPr="00183104">
        <w:rPr>
          <w:rFonts w:ascii="Cambria" w:hAnsi="Cambria"/>
          <w:iCs/>
          <w:color w:val="000000"/>
          <w:sz w:val="21"/>
          <w:szCs w:val="21"/>
          <w:lang w:val="en-GB"/>
        </w:rPr>
        <w:sym w:font="Symbol" w:char="F0B7"/>
      </w:r>
      <w:r w:rsidR="007D48B6" w:rsidRPr="00183104">
        <w:rPr>
          <w:rFonts w:ascii="Cambria" w:hAnsi="Cambria"/>
          <w:iCs/>
          <w:color w:val="000000"/>
          <w:sz w:val="21"/>
          <w:szCs w:val="21"/>
          <w:lang w:val="en-GB"/>
        </w:rPr>
        <w:t xml:space="preserve"> </w:t>
      </w:r>
      <w:r w:rsidR="003227CD" w:rsidRPr="00183104">
        <w:rPr>
          <w:rFonts w:ascii="Cambria" w:hAnsi="Cambria"/>
          <w:iCs/>
          <w:color w:val="000000"/>
          <w:sz w:val="21"/>
          <w:szCs w:val="21"/>
          <w:lang w:val="en-GB"/>
        </w:rPr>
        <w:t>2014 to Present</w:t>
      </w:r>
    </w:p>
    <w:p w14:paraId="3025C075" w14:textId="77777777" w:rsidR="007D48B6" w:rsidRPr="00183104" w:rsidRDefault="003227CD" w:rsidP="00E3420B">
      <w:pPr>
        <w:pStyle w:val="BodyText"/>
        <w:spacing w:before="60"/>
        <w:rPr>
          <w:rFonts w:ascii="Cambria" w:hAnsi="Cambria"/>
          <w:smallCaps/>
          <w:color w:val="000000"/>
          <w:sz w:val="21"/>
          <w:szCs w:val="20"/>
          <w:lang w:val="en-GB"/>
        </w:rPr>
      </w:pPr>
      <w:r w:rsidRPr="00183104">
        <w:rPr>
          <w:rFonts w:ascii="Cambria" w:hAnsi="Cambria"/>
          <w:b/>
          <w:bCs/>
          <w:smallCaps/>
          <w:color w:val="000000"/>
          <w:sz w:val="21"/>
          <w:szCs w:val="20"/>
          <w:lang w:val="en-GB"/>
        </w:rPr>
        <w:t>Researcher &amp; Trainer</w:t>
      </w:r>
    </w:p>
    <w:p w14:paraId="33550319" w14:textId="66E9DBAA" w:rsidR="007D48B6" w:rsidRPr="00183104" w:rsidRDefault="00F90959" w:rsidP="00E3420B">
      <w:pPr>
        <w:pStyle w:val="BodyText"/>
        <w:tabs>
          <w:tab w:val="right" w:pos="360"/>
        </w:tabs>
        <w:spacing w:before="60"/>
        <w:rPr>
          <w:rFonts w:ascii="Cambria" w:hAnsi="Cambria"/>
          <w:color w:val="000000"/>
          <w:sz w:val="21"/>
          <w:szCs w:val="20"/>
          <w:lang w:val="en-GB"/>
        </w:rPr>
      </w:pPr>
      <w:r w:rsidRPr="00183104">
        <w:rPr>
          <w:rFonts w:ascii="Cambria" w:hAnsi="Cambria" w:cs="Cambria"/>
          <w:bCs/>
          <w:sz w:val="21"/>
          <w:szCs w:val="22"/>
          <w:lang w:val="en-GB"/>
        </w:rPr>
        <w:t xml:space="preserve">Served as an independent advisor for at-risk, abused, and victimized children </w:t>
      </w:r>
      <w:r w:rsidR="00003813">
        <w:rPr>
          <w:rFonts w:ascii="Cambria" w:hAnsi="Cambria" w:cs="Cambria"/>
          <w:bCs/>
          <w:sz w:val="21"/>
          <w:szCs w:val="22"/>
          <w:lang w:val="en-GB"/>
        </w:rPr>
        <w:t xml:space="preserve">and vulnerable people </w:t>
      </w:r>
      <w:r w:rsidRPr="00183104">
        <w:rPr>
          <w:rFonts w:ascii="Cambria" w:hAnsi="Cambria" w:cs="Cambria"/>
          <w:bCs/>
          <w:sz w:val="21"/>
          <w:szCs w:val="22"/>
          <w:lang w:val="en-GB"/>
        </w:rPr>
        <w:t>organizations</w:t>
      </w:r>
      <w:r w:rsidR="009D274C" w:rsidRPr="00183104">
        <w:rPr>
          <w:rFonts w:ascii="Cambria" w:hAnsi="Cambria" w:cs="Cambria"/>
          <w:bCs/>
          <w:sz w:val="21"/>
          <w:szCs w:val="22"/>
          <w:lang w:val="en-GB"/>
        </w:rPr>
        <w:t xml:space="preserve"> around the world, </w:t>
      </w:r>
      <w:r w:rsidR="009D274C" w:rsidRPr="00BB598C">
        <w:rPr>
          <w:rFonts w:ascii="Cambria" w:hAnsi="Cambria" w:cs="Cambria"/>
          <w:bCs/>
          <w:sz w:val="21"/>
          <w:szCs w:val="22"/>
          <w:lang w:val="en-GB"/>
        </w:rPr>
        <w:t xml:space="preserve">specializing in </w:t>
      </w:r>
      <w:r w:rsidR="009337EE" w:rsidRPr="00BB598C">
        <w:rPr>
          <w:rFonts w:ascii="Cambria" w:hAnsi="Cambria" w:cs="Cambria"/>
          <w:bCs/>
          <w:sz w:val="21"/>
          <w:szCs w:val="22"/>
          <w:lang w:val="en-GB"/>
        </w:rPr>
        <w:t xml:space="preserve">Cambodia, </w:t>
      </w:r>
      <w:r w:rsidR="009D274C" w:rsidRPr="00BB598C">
        <w:rPr>
          <w:rFonts w:ascii="Cambria" w:hAnsi="Cambria" w:cs="Cambria"/>
          <w:bCs/>
          <w:sz w:val="21"/>
          <w:szCs w:val="22"/>
          <w:lang w:val="en-GB"/>
        </w:rPr>
        <w:t>Thailand</w:t>
      </w:r>
      <w:r w:rsidR="009D274C" w:rsidRPr="00183104">
        <w:rPr>
          <w:rFonts w:ascii="Cambria" w:hAnsi="Cambria" w:cs="Cambria"/>
          <w:bCs/>
          <w:sz w:val="21"/>
          <w:szCs w:val="22"/>
          <w:lang w:val="en-GB"/>
        </w:rPr>
        <w:t xml:space="preserve"> and Philippines street children issues.</w:t>
      </w:r>
    </w:p>
    <w:p w14:paraId="5F64B191" w14:textId="77777777" w:rsidR="007D48B6" w:rsidRPr="00183104" w:rsidRDefault="007D48B6" w:rsidP="00E3420B">
      <w:pPr>
        <w:pStyle w:val="BodyText"/>
        <w:tabs>
          <w:tab w:val="right" w:pos="360"/>
        </w:tabs>
        <w:spacing w:before="60"/>
        <w:rPr>
          <w:rFonts w:ascii="Cambria" w:hAnsi="Cambria"/>
          <w:b/>
          <w:smallCaps/>
          <w:color w:val="000000"/>
          <w:sz w:val="21"/>
          <w:szCs w:val="20"/>
          <w:lang w:val="en-GB"/>
        </w:rPr>
      </w:pPr>
      <w:r w:rsidRPr="00183104">
        <w:rPr>
          <w:rFonts w:ascii="Cambria" w:hAnsi="Cambria"/>
          <w:b/>
          <w:smallCaps/>
          <w:color w:val="000000"/>
          <w:sz w:val="21"/>
          <w:szCs w:val="20"/>
          <w:lang w:val="en-GB"/>
        </w:rPr>
        <w:t>Key Accomplishments:</w:t>
      </w:r>
    </w:p>
    <w:p w14:paraId="34A7EFAC" w14:textId="5C06256E" w:rsidR="003227CD" w:rsidRPr="00183104" w:rsidRDefault="00D41850" w:rsidP="003227CD">
      <w:pPr>
        <w:pStyle w:val="BodyText"/>
        <w:numPr>
          <w:ilvl w:val="0"/>
          <w:numId w:val="2"/>
        </w:numPr>
        <w:tabs>
          <w:tab w:val="right" w:pos="360"/>
        </w:tabs>
        <w:spacing w:before="60"/>
        <w:ind w:left="360" w:hanging="270"/>
        <w:rPr>
          <w:rFonts w:ascii="Cambria" w:hAnsi="Cambria" w:cs="Cambria"/>
          <w:bCs/>
          <w:sz w:val="21"/>
          <w:szCs w:val="21"/>
          <w:lang w:val="en-GB"/>
        </w:rPr>
      </w:pPr>
      <w:r>
        <w:rPr>
          <w:rFonts w:ascii="Cambria" w:hAnsi="Cambria" w:cs="Cambria"/>
          <w:bCs/>
          <w:sz w:val="21"/>
          <w:szCs w:val="21"/>
          <w:lang w:val="en-GB"/>
        </w:rPr>
        <w:t>Supporting</w:t>
      </w:r>
      <w:r w:rsidR="009D274C" w:rsidRPr="00183104">
        <w:rPr>
          <w:rFonts w:ascii="Cambria" w:hAnsi="Cambria" w:cs="Cambria"/>
          <w:bCs/>
          <w:sz w:val="21"/>
          <w:szCs w:val="21"/>
          <w:lang w:val="en-GB"/>
        </w:rPr>
        <w:t xml:space="preserve"> Ph.D. students as a </w:t>
      </w:r>
      <w:r w:rsidR="0071057A">
        <w:rPr>
          <w:rFonts w:ascii="Cambria" w:hAnsi="Cambria" w:cs="Cambria"/>
          <w:bCs/>
          <w:sz w:val="21"/>
          <w:szCs w:val="21"/>
          <w:lang w:val="en-GB"/>
        </w:rPr>
        <w:t xml:space="preserve">lecturer and </w:t>
      </w:r>
      <w:r w:rsidR="003227CD" w:rsidRPr="00183104">
        <w:rPr>
          <w:rFonts w:ascii="Cambria" w:hAnsi="Cambria" w:cs="Cambria"/>
          <w:bCs/>
          <w:sz w:val="21"/>
          <w:szCs w:val="21"/>
          <w:lang w:val="en-GB"/>
        </w:rPr>
        <w:t>Secondary Supervisor at Oxford Centre for Mission Studies</w:t>
      </w:r>
      <w:r w:rsidR="0071057A">
        <w:rPr>
          <w:rFonts w:ascii="Cambria" w:hAnsi="Cambria" w:cs="Cambria"/>
          <w:bCs/>
          <w:sz w:val="21"/>
          <w:szCs w:val="21"/>
          <w:lang w:val="en-GB"/>
        </w:rPr>
        <w:t>, Oxford and supervised several action research projects in Cambodia</w:t>
      </w:r>
      <w:r w:rsidR="009D274C" w:rsidRPr="00183104">
        <w:rPr>
          <w:rFonts w:ascii="Cambria" w:hAnsi="Cambria" w:cs="Cambria"/>
          <w:bCs/>
          <w:sz w:val="21"/>
          <w:szCs w:val="21"/>
          <w:lang w:val="en-GB"/>
        </w:rPr>
        <w:t>.</w:t>
      </w:r>
    </w:p>
    <w:p w14:paraId="29A2647D" w14:textId="072A6DEB" w:rsidR="003227CD" w:rsidRDefault="00D41850" w:rsidP="003227CD">
      <w:pPr>
        <w:pStyle w:val="BodyText"/>
        <w:numPr>
          <w:ilvl w:val="0"/>
          <w:numId w:val="2"/>
        </w:numPr>
        <w:tabs>
          <w:tab w:val="right" w:pos="360"/>
        </w:tabs>
        <w:spacing w:before="60"/>
        <w:ind w:left="360" w:hanging="270"/>
        <w:rPr>
          <w:rFonts w:ascii="Cambria" w:hAnsi="Cambria" w:cs="Cambria"/>
          <w:bCs/>
          <w:sz w:val="21"/>
          <w:szCs w:val="21"/>
          <w:lang w:val="en-GB"/>
        </w:rPr>
      </w:pPr>
      <w:r>
        <w:rPr>
          <w:rFonts w:ascii="Cambria" w:hAnsi="Cambria" w:cs="Cambria"/>
          <w:bCs/>
          <w:sz w:val="21"/>
          <w:szCs w:val="21"/>
          <w:lang w:val="en-GB"/>
        </w:rPr>
        <w:t>Delivering</w:t>
      </w:r>
      <w:r w:rsidR="00F90959" w:rsidRPr="00183104">
        <w:rPr>
          <w:rFonts w:ascii="Cambria" w:hAnsi="Cambria" w:cs="Cambria"/>
          <w:bCs/>
          <w:sz w:val="21"/>
          <w:szCs w:val="21"/>
          <w:lang w:val="en-GB"/>
        </w:rPr>
        <w:t xml:space="preserve"> coursework as a faculty member and </w:t>
      </w:r>
      <w:r w:rsidR="003227CD" w:rsidRPr="00183104">
        <w:rPr>
          <w:rFonts w:ascii="Cambria" w:hAnsi="Cambria" w:cs="Cambria"/>
          <w:bCs/>
          <w:sz w:val="21"/>
          <w:szCs w:val="21"/>
          <w:lang w:val="en-GB"/>
        </w:rPr>
        <w:t xml:space="preserve">lecturer </w:t>
      </w:r>
      <w:r w:rsidR="0071057A">
        <w:rPr>
          <w:rFonts w:ascii="Cambria" w:hAnsi="Cambria" w:cs="Cambria"/>
          <w:bCs/>
          <w:sz w:val="21"/>
          <w:szCs w:val="21"/>
          <w:lang w:val="en-GB"/>
        </w:rPr>
        <w:t xml:space="preserve">for a Masters and PhD in Holistic Child Development </w:t>
      </w:r>
      <w:r w:rsidR="003227CD" w:rsidRPr="00183104">
        <w:rPr>
          <w:rFonts w:ascii="Cambria" w:hAnsi="Cambria" w:cs="Cambria"/>
          <w:bCs/>
          <w:sz w:val="21"/>
          <w:szCs w:val="21"/>
          <w:lang w:val="en-GB"/>
        </w:rPr>
        <w:t>at Malaysia Baptist Theological Seminary (MBTS)</w:t>
      </w:r>
      <w:r w:rsidR="0071057A">
        <w:rPr>
          <w:rFonts w:ascii="Cambria" w:hAnsi="Cambria" w:cs="Cambria"/>
          <w:bCs/>
          <w:sz w:val="21"/>
          <w:szCs w:val="21"/>
          <w:lang w:val="en-GB"/>
        </w:rPr>
        <w:t xml:space="preserve">, </w:t>
      </w:r>
      <w:r w:rsidR="003227CD" w:rsidRPr="00183104">
        <w:rPr>
          <w:rFonts w:ascii="Cambria" w:hAnsi="Cambria" w:cs="Cambria"/>
          <w:bCs/>
          <w:sz w:val="21"/>
          <w:szCs w:val="21"/>
          <w:lang w:val="en-GB"/>
        </w:rPr>
        <w:t>Asia Pacific Nazarene Theological Seminary (Philippines)</w:t>
      </w:r>
      <w:r w:rsidR="0071057A">
        <w:rPr>
          <w:rFonts w:ascii="Cambria" w:hAnsi="Cambria" w:cs="Cambria"/>
          <w:bCs/>
          <w:sz w:val="21"/>
          <w:szCs w:val="21"/>
          <w:lang w:val="en-GB"/>
        </w:rPr>
        <w:t xml:space="preserve"> and AGST Alliance (Cambodia)</w:t>
      </w:r>
      <w:r w:rsidR="00F90959" w:rsidRPr="00183104">
        <w:rPr>
          <w:rFonts w:ascii="Cambria" w:hAnsi="Cambria" w:cs="Cambria"/>
          <w:bCs/>
          <w:sz w:val="21"/>
          <w:szCs w:val="21"/>
          <w:lang w:val="en-GB"/>
        </w:rPr>
        <w:t>.</w:t>
      </w:r>
    </w:p>
    <w:p w14:paraId="522FDFB9" w14:textId="72D6C17B" w:rsidR="00D41850" w:rsidRDefault="00D41850" w:rsidP="003227CD">
      <w:pPr>
        <w:pStyle w:val="BodyText"/>
        <w:numPr>
          <w:ilvl w:val="0"/>
          <w:numId w:val="2"/>
        </w:numPr>
        <w:tabs>
          <w:tab w:val="right" w:pos="360"/>
        </w:tabs>
        <w:spacing w:before="60"/>
        <w:ind w:left="360" w:hanging="270"/>
        <w:rPr>
          <w:rFonts w:ascii="Cambria" w:hAnsi="Cambria" w:cs="Cambria"/>
          <w:bCs/>
          <w:sz w:val="21"/>
          <w:szCs w:val="21"/>
          <w:lang w:val="en-GB"/>
        </w:rPr>
      </w:pPr>
      <w:r>
        <w:rPr>
          <w:rFonts w:ascii="Cambria" w:hAnsi="Cambria" w:cs="Cambria"/>
          <w:bCs/>
          <w:sz w:val="21"/>
          <w:szCs w:val="21"/>
          <w:lang w:val="en-GB"/>
        </w:rPr>
        <w:t>Continuing to provide senior research support to research with street children in Cambodia and beyond with co-researcher Jarrett Davis, up! International</w:t>
      </w:r>
    </w:p>
    <w:p w14:paraId="38E06A1B" w14:textId="5CC5DE0D" w:rsidR="0071057A" w:rsidRDefault="0071057A" w:rsidP="003227CD">
      <w:pPr>
        <w:pStyle w:val="BodyText"/>
        <w:numPr>
          <w:ilvl w:val="0"/>
          <w:numId w:val="2"/>
        </w:numPr>
        <w:tabs>
          <w:tab w:val="right" w:pos="360"/>
        </w:tabs>
        <w:spacing w:before="60"/>
        <w:ind w:left="360" w:hanging="270"/>
        <w:rPr>
          <w:rFonts w:ascii="Cambria" w:hAnsi="Cambria" w:cs="Cambria"/>
          <w:bCs/>
          <w:sz w:val="21"/>
          <w:szCs w:val="21"/>
          <w:lang w:val="en-GB"/>
        </w:rPr>
      </w:pPr>
      <w:r>
        <w:rPr>
          <w:rFonts w:ascii="Cambria" w:hAnsi="Cambria" w:cs="Cambria"/>
          <w:bCs/>
          <w:sz w:val="21"/>
          <w:szCs w:val="21"/>
          <w:lang w:val="en-GB"/>
        </w:rPr>
        <w:t>Continuing to support the Longitudinal Butterfly project doing a special paper on Spiritual Journeys</w:t>
      </w:r>
      <w:proofErr w:type="gramStart"/>
      <w:r>
        <w:rPr>
          <w:rFonts w:ascii="Cambria" w:hAnsi="Cambria" w:cs="Cambria"/>
          <w:bCs/>
          <w:sz w:val="21"/>
          <w:szCs w:val="21"/>
          <w:lang w:val="en-GB"/>
        </w:rPr>
        <w:t>.</w:t>
      </w:r>
      <w:r w:rsidR="00AB06E7">
        <w:rPr>
          <w:rFonts w:ascii="Cambria" w:hAnsi="Cambria" w:cs="Cambria"/>
          <w:bCs/>
          <w:sz w:val="21"/>
          <w:szCs w:val="21"/>
          <w:lang w:val="en-GB"/>
        </w:rPr>
        <w:t>,</w:t>
      </w:r>
      <w:proofErr w:type="gramEnd"/>
      <w:r w:rsidR="00AB06E7">
        <w:rPr>
          <w:rFonts w:ascii="Cambria" w:hAnsi="Cambria" w:cs="Cambria"/>
          <w:bCs/>
          <w:sz w:val="21"/>
          <w:szCs w:val="21"/>
          <w:lang w:val="en-GB"/>
        </w:rPr>
        <w:t xml:space="preserve"> August 2017</w:t>
      </w:r>
    </w:p>
    <w:p w14:paraId="01050B82" w14:textId="61B22BD5" w:rsidR="00F23E3D" w:rsidRDefault="0071057A" w:rsidP="00F23E3D">
      <w:pPr>
        <w:pStyle w:val="BodyText"/>
        <w:numPr>
          <w:ilvl w:val="0"/>
          <w:numId w:val="2"/>
        </w:numPr>
        <w:tabs>
          <w:tab w:val="right" w:pos="360"/>
        </w:tabs>
        <w:spacing w:before="60"/>
        <w:ind w:left="360" w:hanging="270"/>
        <w:rPr>
          <w:rFonts w:ascii="Cambria" w:hAnsi="Cambria" w:cs="Cambria"/>
          <w:bCs/>
          <w:sz w:val="21"/>
          <w:szCs w:val="21"/>
          <w:lang w:val="en-GB"/>
        </w:rPr>
      </w:pPr>
      <w:r>
        <w:rPr>
          <w:rFonts w:ascii="Cambria" w:hAnsi="Cambria" w:cs="Cambria"/>
          <w:bCs/>
          <w:sz w:val="21"/>
          <w:szCs w:val="21"/>
          <w:lang w:val="en-GB"/>
        </w:rPr>
        <w:t>Providing training and child safeguarding advice to NGO YWAM</w:t>
      </w:r>
      <w:r w:rsidR="00AB06E7">
        <w:rPr>
          <w:rFonts w:ascii="Cambria" w:hAnsi="Cambria" w:cs="Cambria"/>
          <w:bCs/>
          <w:sz w:val="21"/>
          <w:szCs w:val="21"/>
          <w:lang w:val="en-GB"/>
        </w:rPr>
        <w:t xml:space="preserve"> who </w:t>
      </w:r>
      <w:proofErr w:type="gramStart"/>
      <w:r w:rsidR="00AB06E7">
        <w:rPr>
          <w:rFonts w:ascii="Cambria" w:hAnsi="Cambria" w:cs="Cambria"/>
          <w:bCs/>
          <w:sz w:val="21"/>
          <w:szCs w:val="21"/>
          <w:lang w:val="en-GB"/>
        </w:rPr>
        <w:t>are</w:t>
      </w:r>
      <w:proofErr w:type="gramEnd"/>
      <w:r w:rsidR="00AB06E7">
        <w:rPr>
          <w:rFonts w:ascii="Cambria" w:hAnsi="Cambria" w:cs="Cambria"/>
          <w:bCs/>
          <w:sz w:val="21"/>
          <w:szCs w:val="21"/>
          <w:lang w:val="en-GB"/>
        </w:rPr>
        <w:t xml:space="preserve"> working with refugees.</w:t>
      </w:r>
    </w:p>
    <w:p w14:paraId="0754C748" w14:textId="0E7C0C50" w:rsidR="00F23E3D" w:rsidRPr="00EB5C80" w:rsidRDefault="00F23E3D" w:rsidP="00F23E3D">
      <w:pPr>
        <w:pStyle w:val="BodyText"/>
        <w:numPr>
          <w:ilvl w:val="0"/>
          <w:numId w:val="2"/>
        </w:numPr>
        <w:tabs>
          <w:tab w:val="right" w:pos="360"/>
        </w:tabs>
        <w:spacing w:before="60"/>
        <w:ind w:left="360" w:hanging="270"/>
        <w:rPr>
          <w:rFonts w:ascii="Cambria" w:hAnsi="Cambria" w:cs="Cambria"/>
          <w:bCs/>
          <w:sz w:val="21"/>
          <w:szCs w:val="21"/>
          <w:lang w:val="en-GB"/>
        </w:rPr>
      </w:pPr>
      <w:r w:rsidRPr="00F23E3D">
        <w:rPr>
          <w:rFonts w:asciiTheme="minorHAnsi" w:hAnsiTheme="minorHAnsi" w:cs="Tahoma"/>
          <w:szCs w:val="20"/>
        </w:rPr>
        <w:t>Raising awareness for fundraising</w:t>
      </w:r>
      <w:r w:rsidR="00AB06E7">
        <w:rPr>
          <w:rFonts w:asciiTheme="minorHAnsi" w:hAnsiTheme="minorHAnsi" w:cs="Tahoma"/>
          <w:szCs w:val="20"/>
        </w:rPr>
        <w:t xml:space="preserve"> and translation</w:t>
      </w:r>
      <w:r w:rsidRPr="00F23E3D">
        <w:rPr>
          <w:rFonts w:asciiTheme="minorHAnsi" w:hAnsiTheme="minorHAnsi" w:cs="Tahoma"/>
          <w:szCs w:val="20"/>
        </w:rPr>
        <w:t xml:space="preserve"> of </w:t>
      </w:r>
      <w:r>
        <w:rPr>
          <w:rFonts w:asciiTheme="minorHAnsi" w:hAnsiTheme="minorHAnsi" w:cs="Tahoma"/>
          <w:szCs w:val="20"/>
        </w:rPr>
        <w:t xml:space="preserve">appropriate </w:t>
      </w:r>
      <w:r w:rsidRPr="00F23E3D">
        <w:rPr>
          <w:rFonts w:asciiTheme="minorHAnsi" w:hAnsiTheme="minorHAnsi" w:cs="Tahoma"/>
          <w:szCs w:val="20"/>
        </w:rPr>
        <w:t xml:space="preserve">technology </w:t>
      </w:r>
      <w:r>
        <w:rPr>
          <w:rFonts w:asciiTheme="minorHAnsi" w:hAnsiTheme="minorHAnsi" w:cs="Tahoma"/>
          <w:szCs w:val="20"/>
        </w:rPr>
        <w:t xml:space="preserve">low cost </w:t>
      </w:r>
      <w:r w:rsidRPr="00F23E3D">
        <w:rPr>
          <w:rFonts w:asciiTheme="minorHAnsi" w:hAnsiTheme="minorHAnsi" w:cs="Tahoma"/>
          <w:szCs w:val="20"/>
        </w:rPr>
        <w:t xml:space="preserve">flip-charts </w:t>
      </w:r>
      <w:hyperlink r:id="rId9" w:history="1">
        <w:r w:rsidRPr="00F23E3D">
          <w:rPr>
            <w:rFonts w:asciiTheme="minorHAnsi" w:hAnsiTheme="minorHAnsi" w:cs="Tahoma"/>
            <w:color w:val="386EFF"/>
            <w:szCs w:val="20"/>
            <w:u w:val="single" w:color="386EFF"/>
          </w:rPr>
          <w:t>www.good-touch-bad-touch-asia.org</w:t>
        </w:r>
      </w:hyperlink>
      <w:r w:rsidRPr="00F23E3D">
        <w:rPr>
          <w:rFonts w:asciiTheme="minorHAnsi" w:hAnsiTheme="minorHAnsi" w:cs="Tahoma"/>
          <w:szCs w:val="20"/>
        </w:rPr>
        <w:t xml:space="preserve"> and </w:t>
      </w:r>
      <w:hyperlink r:id="rId10" w:history="1">
        <w:r w:rsidRPr="00F23E3D">
          <w:rPr>
            <w:rFonts w:asciiTheme="minorHAnsi" w:hAnsiTheme="minorHAnsi" w:cs="Tahoma"/>
            <w:color w:val="386EFF"/>
            <w:szCs w:val="20"/>
            <w:u w:val="single" w:color="386EFF"/>
          </w:rPr>
          <w:t>www.asianyouthagainstporn.org</w:t>
        </w:r>
      </w:hyperlink>
      <w:proofErr w:type="gramStart"/>
      <w:r w:rsidRPr="00F23E3D">
        <w:rPr>
          <w:rFonts w:asciiTheme="minorHAnsi" w:hAnsiTheme="minorHAnsi" w:cs="Tahoma"/>
          <w:szCs w:val="20"/>
        </w:rPr>
        <w:t xml:space="preserve">  </w:t>
      </w:r>
      <w:r w:rsidR="00AB06E7">
        <w:rPr>
          <w:rFonts w:asciiTheme="minorHAnsi" w:hAnsiTheme="minorHAnsi" w:cs="Tahoma"/>
          <w:szCs w:val="20"/>
        </w:rPr>
        <w:t>Conducting</w:t>
      </w:r>
      <w:proofErr w:type="gramEnd"/>
      <w:r w:rsidR="00AB06E7">
        <w:rPr>
          <w:rFonts w:asciiTheme="minorHAnsi" w:hAnsiTheme="minorHAnsi" w:cs="Tahoma"/>
          <w:szCs w:val="20"/>
        </w:rPr>
        <w:t xml:space="preserve"> training in August 2017</w:t>
      </w:r>
    </w:p>
    <w:p w14:paraId="60074CEA" w14:textId="6B038EFF" w:rsidR="00EB5C80" w:rsidRPr="00F23E3D" w:rsidRDefault="00AB06E7" w:rsidP="00F23E3D">
      <w:pPr>
        <w:pStyle w:val="BodyText"/>
        <w:numPr>
          <w:ilvl w:val="0"/>
          <w:numId w:val="2"/>
        </w:numPr>
        <w:tabs>
          <w:tab w:val="right" w:pos="360"/>
        </w:tabs>
        <w:spacing w:before="60"/>
        <w:ind w:left="360" w:hanging="270"/>
        <w:rPr>
          <w:rFonts w:ascii="Cambria" w:hAnsi="Cambria" w:cs="Cambria"/>
          <w:bCs/>
          <w:sz w:val="21"/>
          <w:szCs w:val="21"/>
          <w:lang w:val="en-GB"/>
        </w:rPr>
      </w:pPr>
      <w:r>
        <w:rPr>
          <w:rFonts w:ascii="Cambria" w:hAnsi="Cambria" w:cs="Cambria"/>
          <w:bCs/>
          <w:sz w:val="21"/>
          <w:szCs w:val="21"/>
          <w:lang w:val="en-GB"/>
        </w:rPr>
        <w:t xml:space="preserve">Conducting </w:t>
      </w:r>
      <w:r w:rsidR="000A4536">
        <w:rPr>
          <w:rFonts w:ascii="Cambria" w:hAnsi="Cambria" w:cs="Cambria"/>
          <w:bCs/>
          <w:sz w:val="21"/>
          <w:szCs w:val="21"/>
          <w:lang w:val="en-GB"/>
        </w:rPr>
        <w:t xml:space="preserve">Survey for European Freedom Network of NGOs working with </w:t>
      </w:r>
      <w:r>
        <w:rPr>
          <w:rFonts w:ascii="Cambria" w:hAnsi="Cambria" w:cs="Cambria"/>
          <w:bCs/>
          <w:sz w:val="21"/>
          <w:szCs w:val="21"/>
          <w:lang w:val="en-GB"/>
        </w:rPr>
        <w:t xml:space="preserve">child and adult </w:t>
      </w:r>
      <w:r w:rsidR="000A4536">
        <w:rPr>
          <w:rFonts w:ascii="Cambria" w:hAnsi="Cambria" w:cs="Cambria"/>
          <w:bCs/>
          <w:sz w:val="21"/>
          <w:szCs w:val="21"/>
          <w:lang w:val="en-GB"/>
        </w:rPr>
        <w:t xml:space="preserve">refugees understanding </w:t>
      </w:r>
      <w:proofErr w:type="gramStart"/>
      <w:r w:rsidR="000A4536">
        <w:rPr>
          <w:rFonts w:ascii="Cambria" w:hAnsi="Cambria" w:cs="Cambria"/>
          <w:bCs/>
          <w:sz w:val="21"/>
          <w:szCs w:val="21"/>
          <w:lang w:val="en-GB"/>
        </w:rPr>
        <w:t>of  trafficking</w:t>
      </w:r>
      <w:proofErr w:type="gramEnd"/>
      <w:r w:rsidR="000A4536">
        <w:rPr>
          <w:rFonts w:ascii="Cambria" w:hAnsi="Cambria" w:cs="Cambria"/>
          <w:bCs/>
          <w:sz w:val="21"/>
          <w:szCs w:val="21"/>
          <w:lang w:val="en-GB"/>
        </w:rPr>
        <w:t xml:space="preserve"> issues. </w:t>
      </w:r>
      <w:r>
        <w:rPr>
          <w:rFonts w:ascii="Cambria" w:hAnsi="Cambria" w:cs="Cambria"/>
          <w:bCs/>
          <w:sz w:val="21"/>
          <w:szCs w:val="21"/>
          <w:lang w:val="en-GB"/>
        </w:rPr>
        <w:t xml:space="preserve"> Training in October 2017 for research with child refugees.</w:t>
      </w:r>
      <w:bookmarkStart w:id="0" w:name="_GoBack"/>
      <w:bookmarkEnd w:id="0"/>
    </w:p>
    <w:p w14:paraId="45F6A250" w14:textId="77777777" w:rsidR="00F23E3D" w:rsidRDefault="00F23E3D" w:rsidP="00F23E3D">
      <w:pPr>
        <w:pStyle w:val="BodyText"/>
        <w:tabs>
          <w:tab w:val="right" w:pos="360"/>
        </w:tabs>
        <w:spacing w:before="60"/>
        <w:ind w:left="360"/>
        <w:rPr>
          <w:rFonts w:ascii="Cambria" w:hAnsi="Cambria" w:cs="Cambria"/>
          <w:bCs/>
          <w:sz w:val="21"/>
          <w:szCs w:val="21"/>
          <w:lang w:val="en-GB"/>
        </w:rPr>
      </w:pPr>
    </w:p>
    <w:p w14:paraId="73009468" w14:textId="77777777" w:rsidR="00F23E3D" w:rsidRDefault="00F23E3D" w:rsidP="00F23E3D">
      <w:pPr>
        <w:pStyle w:val="BodyText"/>
        <w:tabs>
          <w:tab w:val="right" w:pos="360"/>
        </w:tabs>
        <w:spacing w:before="60"/>
        <w:ind w:left="360"/>
        <w:rPr>
          <w:rFonts w:ascii="Cambria" w:hAnsi="Cambria" w:cs="Cambria"/>
          <w:bCs/>
          <w:sz w:val="21"/>
          <w:szCs w:val="21"/>
          <w:lang w:val="en-GB"/>
        </w:rPr>
      </w:pPr>
    </w:p>
    <w:p w14:paraId="784A485F" w14:textId="77777777" w:rsidR="00F23E3D" w:rsidRPr="00183104" w:rsidRDefault="00F23E3D" w:rsidP="00F23E3D">
      <w:pPr>
        <w:pStyle w:val="BodyText"/>
        <w:tabs>
          <w:tab w:val="right" w:pos="360"/>
        </w:tabs>
        <w:spacing w:before="60"/>
        <w:ind w:left="360"/>
        <w:rPr>
          <w:rFonts w:ascii="Cambria" w:hAnsi="Cambria" w:cs="Cambria"/>
          <w:bCs/>
          <w:sz w:val="21"/>
          <w:szCs w:val="21"/>
          <w:lang w:val="en-GB"/>
        </w:rPr>
      </w:pPr>
    </w:p>
    <w:p w14:paraId="55F5E26E" w14:textId="27BBAB67" w:rsidR="00C82BD0" w:rsidRPr="00183104" w:rsidRDefault="0071057A" w:rsidP="00E3420B">
      <w:pPr>
        <w:pStyle w:val="BodyText"/>
        <w:spacing w:before="360"/>
        <w:jc w:val="center"/>
        <w:rPr>
          <w:rFonts w:ascii="Cambria" w:hAnsi="Cambria"/>
          <w:iCs/>
          <w:color w:val="000000"/>
          <w:sz w:val="21"/>
          <w:szCs w:val="21"/>
          <w:lang w:val="en-GB"/>
        </w:rPr>
      </w:pPr>
      <w:r>
        <w:rPr>
          <w:rFonts w:ascii="Cambria" w:hAnsi="Cambria"/>
          <w:b/>
          <w:color w:val="000000"/>
          <w:sz w:val="21"/>
          <w:szCs w:val="21"/>
          <w:lang w:val="en-GB"/>
        </w:rPr>
        <w:lastRenderedPageBreak/>
        <w:t xml:space="preserve"> </w:t>
      </w:r>
      <w:r w:rsidR="003227CD" w:rsidRPr="00242A9A">
        <w:rPr>
          <w:rFonts w:ascii="Cambria" w:hAnsi="Cambria"/>
          <w:b/>
          <w:color w:val="000000"/>
          <w:sz w:val="21"/>
          <w:szCs w:val="21"/>
          <w:lang w:val="en-GB"/>
        </w:rPr>
        <w:t>LOVE146</w:t>
      </w:r>
      <w:r w:rsidR="00C82BD0" w:rsidRPr="00242A9A">
        <w:rPr>
          <w:rFonts w:ascii="Cambria" w:hAnsi="Cambria"/>
          <w:b/>
          <w:color w:val="000000"/>
          <w:sz w:val="21"/>
          <w:szCs w:val="21"/>
          <w:lang w:val="en-GB"/>
        </w:rPr>
        <w:t xml:space="preserve"> </w:t>
      </w:r>
      <w:r w:rsidR="00C82BD0" w:rsidRPr="00242A9A">
        <w:rPr>
          <w:rFonts w:ascii="Cambria" w:hAnsi="Cambria"/>
          <w:iCs/>
          <w:color w:val="000000"/>
          <w:sz w:val="21"/>
          <w:szCs w:val="21"/>
          <w:lang w:val="en-GB"/>
        </w:rPr>
        <w:sym w:font="Symbol" w:char="F0B7"/>
      </w:r>
      <w:r w:rsidR="00C82BD0" w:rsidRPr="00242A9A">
        <w:rPr>
          <w:rFonts w:ascii="Cambria" w:hAnsi="Cambria"/>
          <w:color w:val="000000"/>
          <w:sz w:val="21"/>
          <w:szCs w:val="21"/>
          <w:lang w:val="en-GB"/>
        </w:rPr>
        <w:t xml:space="preserve"> </w:t>
      </w:r>
      <w:r w:rsidR="00242A9A" w:rsidRPr="00242A9A">
        <w:rPr>
          <w:rFonts w:ascii="Cambria" w:hAnsi="Cambria"/>
          <w:color w:val="000000"/>
          <w:sz w:val="21"/>
          <w:szCs w:val="21"/>
          <w:lang w:val="en-GB"/>
        </w:rPr>
        <w:t>Phnom Penh</w:t>
      </w:r>
      <w:r w:rsidR="00C82BD0" w:rsidRPr="00242A9A">
        <w:rPr>
          <w:rFonts w:ascii="Cambria" w:hAnsi="Cambria"/>
          <w:iCs/>
          <w:color w:val="000000"/>
          <w:sz w:val="21"/>
          <w:szCs w:val="21"/>
          <w:lang w:val="en-GB"/>
        </w:rPr>
        <w:sym w:font="Symbol" w:char="F0B7"/>
      </w:r>
      <w:r w:rsidR="00C82BD0" w:rsidRPr="00242A9A">
        <w:rPr>
          <w:rFonts w:ascii="Cambria" w:hAnsi="Cambria"/>
          <w:iCs/>
          <w:color w:val="000000"/>
          <w:sz w:val="21"/>
          <w:szCs w:val="21"/>
          <w:lang w:val="en-GB"/>
        </w:rPr>
        <w:t xml:space="preserve"> </w:t>
      </w:r>
      <w:r w:rsidR="003227CD" w:rsidRPr="00242A9A">
        <w:rPr>
          <w:rFonts w:ascii="Cambria" w:hAnsi="Cambria"/>
          <w:iCs/>
          <w:color w:val="000000"/>
          <w:sz w:val="21"/>
          <w:szCs w:val="21"/>
          <w:lang w:val="en-GB"/>
        </w:rPr>
        <w:t>2009</w:t>
      </w:r>
      <w:r w:rsidR="003227CD" w:rsidRPr="00183104">
        <w:rPr>
          <w:rFonts w:ascii="Cambria" w:hAnsi="Cambria"/>
          <w:iCs/>
          <w:color w:val="000000"/>
          <w:sz w:val="21"/>
          <w:szCs w:val="21"/>
          <w:lang w:val="en-GB"/>
        </w:rPr>
        <w:t xml:space="preserve"> to 2014</w:t>
      </w:r>
    </w:p>
    <w:p w14:paraId="54FC79B1" w14:textId="77777777" w:rsidR="00C82BD0" w:rsidRPr="00183104" w:rsidRDefault="003227CD" w:rsidP="00E3420B">
      <w:pPr>
        <w:pStyle w:val="BodyText"/>
        <w:spacing w:before="60"/>
        <w:rPr>
          <w:rFonts w:ascii="Cambria" w:hAnsi="Cambria"/>
          <w:smallCaps/>
          <w:color w:val="000000"/>
          <w:sz w:val="21"/>
          <w:szCs w:val="20"/>
          <w:lang w:val="en-GB"/>
        </w:rPr>
      </w:pPr>
      <w:r w:rsidRPr="00183104">
        <w:rPr>
          <w:rFonts w:ascii="Cambria" w:hAnsi="Cambria"/>
          <w:b/>
          <w:bCs/>
          <w:smallCaps/>
          <w:color w:val="000000"/>
          <w:sz w:val="21"/>
          <w:szCs w:val="20"/>
          <w:lang w:val="en-GB"/>
        </w:rPr>
        <w:t>Asia Capacity Building Facilitator</w:t>
      </w:r>
    </w:p>
    <w:p w14:paraId="74D54C12" w14:textId="77777777" w:rsidR="00C82BD0" w:rsidRPr="00183104" w:rsidRDefault="009D274C" w:rsidP="009D274C">
      <w:pPr>
        <w:pStyle w:val="BodyText"/>
        <w:tabs>
          <w:tab w:val="right" w:pos="360"/>
        </w:tabs>
        <w:spacing w:before="60"/>
        <w:rPr>
          <w:rFonts w:ascii="Cambria" w:hAnsi="Cambria"/>
          <w:color w:val="000000"/>
          <w:sz w:val="21"/>
          <w:szCs w:val="21"/>
          <w:lang w:val="en-GB"/>
        </w:rPr>
      </w:pPr>
      <w:r w:rsidRPr="00183104">
        <w:rPr>
          <w:rFonts w:ascii="Cambria" w:hAnsi="Cambria" w:cs="Cambria"/>
          <w:bCs/>
          <w:sz w:val="21"/>
          <w:szCs w:val="21"/>
          <w:lang w:val="en-GB"/>
        </w:rPr>
        <w:t>Spearheaded the development and execution of an anti-trafficking program for children in Asia, Cambodia, Thailand, and India. Effectively managed research, training, capacity building, mentoring, technical and financial support services for seven partners, including Borah La’or Pit, Cambodian Hope Organization, Chab Dai Butterfly project, Kone Kmeng, Hard Places Community, Urban Light, and Dhon Naam.</w:t>
      </w:r>
    </w:p>
    <w:p w14:paraId="5FCFDBA5" w14:textId="54C7689C" w:rsidR="00D41850" w:rsidRPr="00F23E3D" w:rsidRDefault="00C82BD0" w:rsidP="00F23E3D">
      <w:pPr>
        <w:pStyle w:val="BodyText"/>
        <w:tabs>
          <w:tab w:val="right" w:pos="360"/>
        </w:tabs>
        <w:spacing w:before="60"/>
        <w:rPr>
          <w:rFonts w:ascii="Cambria" w:hAnsi="Cambria"/>
          <w:b/>
          <w:smallCaps/>
          <w:color w:val="000000"/>
          <w:sz w:val="21"/>
          <w:szCs w:val="20"/>
          <w:lang w:val="en-GB"/>
        </w:rPr>
      </w:pPr>
      <w:r w:rsidRPr="00183104">
        <w:rPr>
          <w:rFonts w:ascii="Cambria" w:hAnsi="Cambria"/>
          <w:b/>
          <w:smallCaps/>
          <w:color w:val="000000"/>
          <w:sz w:val="21"/>
          <w:szCs w:val="20"/>
          <w:lang w:val="en-GB"/>
        </w:rPr>
        <w:t>Key Accomplishments:</w:t>
      </w:r>
    </w:p>
    <w:p w14:paraId="442A2913" w14:textId="647FD6F9" w:rsidR="00D41850" w:rsidRDefault="00D41850" w:rsidP="003227CD">
      <w:pPr>
        <w:pStyle w:val="BodyText"/>
        <w:numPr>
          <w:ilvl w:val="0"/>
          <w:numId w:val="2"/>
        </w:numPr>
        <w:tabs>
          <w:tab w:val="right" w:pos="360"/>
        </w:tabs>
        <w:spacing w:before="60"/>
        <w:ind w:left="360" w:hanging="270"/>
        <w:rPr>
          <w:rFonts w:ascii="Cambria" w:hAnsi="Cambria" w:cs="Cambria"/>
          <w:bCs/>
          <w:sz w:val="21"/>
          <w:szCs w:val="21"/>
          <w:lang w:val="en-GB"/>
        </w:rPr>
      </w:pPr>
      <w:r>
        <w:rPr>
          <w:rFonts w:ascii="Cambria" w:hAnsi="Cambria" w:cs="Cambria"/>
          <w:bCs/>
          <w:sz w:val="21"/>
          <w:szCs w:val="21"/>
          <w:lang w:val="en-GB"/>
        </w:rPr>
        <w:t>Managed a team of up to 20 people</w:t>
      </w:r>
      <w:proofErr w:type="gramStart"/>
      <w:r>
        <w:rPr>
          <w:rFonts w:ascii="Cambria" w:hAnsi="Cambria" w:cs="Cambria"/>
          <w:bCs/>
          <w:sz w:val="21"/>
          <w:szCs w:val="21"/>
          <w:lang w:val="en-GB"/>
        </w:rPr>
        <w:t>;</w:t>
      </w:r>
      <w:proofErr w:type="gramEnd"/>
      <w:r>
        <w:rPr>
          <w:rFonts w:ascii="Cambria" w:hAnsi="Cambria" w:cs="Cambria"/>
          <w:bCs/>
          <w:sz w:val="21"/>
          <w:szCs w:val="21"/>
          <w:lang w:val="en-GB"/>
        </w:rPr>
        <w:t xml:space="preserve"> ten expatriate volunteers and ten Cambodian staff. Country Representative.</w:t>
      </w:r>
    </w:p>
    <w:p w14:paraId="2BC3ED72" w14:textId="77777777" w:rsidR="003227CD" w:rsidRPr="00183104" w:rsidRDefault="00A93A6D" w:rsidP="003227CD">
      <w:pPr>
        <w:pStyle w:val="BodyText"/>
        <w:numPr>
          <w:ilvl w:val="0"/>
          <w:numId w:val="2"/>
        </w:numPr>
        <w:tabs>
          <w:tab w:val="right" w:pos="360"/>
        </w:tabs>
        <w:spacing w:before="60"/>
        <w:ind w:left="360" w:hanging="270"/>
        <w:rPr>
          <w:rFonts w:ascii="Cambria" w:hAnsi="Cambria" w:cs="Cambria"/>
          <w:bCs/>
          <w:sz w:val="21"/>
          <w:szCs w:val="21"/>
          <w:lang w:val="en-GB"/>
        </w:rPr>
      </w:pPr>
      <w:r w:rsidRPr="00BB598C">
        <w:rPr>
          <w:rFonts w:ascii="Cambria" w:hAnsi="Cambria" w:cs="Cambria"/>
          <w:bCs/>
          <w:sz w:val="21"/>
          <w:szCs w:val="21"/>
          <w:lang w:val="en-GB"/>
        </w:rPr>
        <w:t>Facilitated research interviews of</w:t>
      </w:r>
      <w:r w:rsidR="009D274C" w:rsidRPr="00BB598C">
        <w:rPr>
          <w:rFonts w:ascii="Cambria" w:hAnsi="Cambria" w:cs="Cambria"/>
          <w:bCs/>
          <w:sz w:val="21"/>
          <w:szCs w:val="21"/>
          <w:lang w:val="en-GB"/>
        </w:rPr>
        <w:t xml:space="preserve"> sexually exploited young men, </w:t>
      </w:r>
      <w:r w:rsidR="003227CD" w:rsidRPr="00BB598C">
        <w:rPr>
          <w:rFonts w:ascii="Cambria" w:hAnsi="Cambria" w:cs="Cambria"/>
          <w:bCs/>
          <w:sz w:val="21"/>
          <w:szCs w:val="21"/>
          <w:lang w:val="en-GB"/>
        </w:rPr>
        <w:t>boys and</w:t>
      </w:r>
      <w:r w:rsidR="009D274C" w:rsidRPr="00BB598C">
        <w:rPr>
          <w:rFonts w:ascii="Cambria" w:hAnsi="Cambria" w:cs="Cambria"/>
          <w:bCs/>
          <w:sz w:val="21"/>
          <w:szCs w:val="21"/>
          <w:lang w:val="en-GB"/>
        </w:rPr>
        <w:t xml:space="preserve"> </w:t>
      </w:r>
      <w:r w:rsidR="003227CD" w:rsidRPr="00BB598C">
        <w:rPr>
          <w:rFonts w:ascii="Cambria" w:hAnsi="Cambria" w:cs="Cambria"/>
          <w:bCs/>
          <w:sz w:val="21"/>
          <w:szCs w:val="21"/>
          <w:lang w:val="en-GB"/>
        </w:rPr>
        <w:t xml:space="preserve">transgender </w:t>
      </w:r>
      <w:r w:rsidR="009D274C" w:rsidRPr="00BB598C">
        <w:rPr>
          <w:rFonts w:ascii="Cambria" w:hAnsi="Cambria" w:cs="Cambria"/>
          <w:bCs/>
          <w:sz w:val="21"/>
          <w:szCs w:val="21"/>
          <w:lang w:val="en-GB"/>
        </w:rPr>
        <w:t xml:space="preserve">individuals </w:t>
      </w:r>
      <w:r w:rsidR="003227CD" w:rsidRPr="00BB598C">
        <w:rPr>
          <w:rFonts w:ascii="Cambria" w:hAnsi="Cambria" w:cs="Cambria"/>
          <w:bCs/>
          <w:sz w:val="21"/>
          <w:szCs w:val="21"/>
          <w:lang w:val="en-GB"/>
        </w:rPr>
        <w:t xml:space="preserve">in India, Cambodia, Philippines, Thailand, </w:t>
      </w:r>
      <w:r w:rsidR="009D274C" w:rsidRPr="00BB598C">
        <w:rPr>
          <w:rFonts w:ascii="Cambria" w:hAnsi="Cambria" w:cs="Cambria"/>
          <w:bCs/>
          <w:sz w:val="21"/>
          <w:szCs w:val="21"/>
          <w:lang w:val="en-GB"/>
        </w:rPr>
        <w:t>as well as</w:t>
      </w:r>
      <w:r w:rsidR="003227CD" w:rsidRPr="00BB598C">
        <w:rPr>
          <w:rFonts w:ascii="Cambria" w:hAnsi="Cambria" w:cs="Cambria"/>
          <w:bCs/>
          <w:sz w:val="21"/>
          <w:szCs w:val="21"/>
          <w:lang w:val="en-GB"/>
        </w:rPr>
        <w:t xml:space="preserve"> KTV and</w:t>
      </w:r>
      <w:r w:rsidR="003227CD" w:rsidRPr="00183104">
        <w:rPr>
          <w:rFonts w:ascii="Cambria" w:hAnsi="Cambria" w:cs="Cambria"/>
          <w:bCs/>
          <w:sz w:val="21"/>
          <w:szCs w:val="21"/>
          <w:lang w:val="en-GB"/>
        </w:rPr>
        <w:t xml:space="preserve"> masseur young women in</w:t>
      </w:r>
      <w:r w:rsidR="009D274C" w:rsidRPr="00183104">
        <w:rPr>
          <w:rFonts w:ascii="Cambria" w:hAnsi="Cambria" w:cs="Cambria"/>
          <w:bCs/>
          <w:sz w:val="21"/>
          <w:szCs w:val="21"/>
          <w:lang w:val="en-GB"/>
        </w:rPr>
        <w:t xml:space="preserve"> </w:t>
      </w:r>
      <w:r w:rsidR="003227CD" w:rsidRPr="00183104">
        <w:rPr>
          <w:rFonts w:ascii="Cambria" w:hAnsi="Cambria" w:cs="Cambria"/>
          <w:bCs/>
          <w:sz w:val="21"/>
          <w:szCs w:val="21"/>
          <w:lang w:val="en-GB"/>
        </w:rPr>
        <w:t>Cambodia.</w:t>
      </w:r>
    </w:p>
    <w:p w14:paraId="1678FCA4" w14:textId="77777777" w:rsidR="003227CD" w:rsidRPr="00BB598C" w:rsidRDefault="009D274C" w:rsidP="003227CD">
      <w:pPr>
        <w:pStyle w:val="BodyText"/>
        <w:numPr>
          <w:ilvl w:val="0"/>
          <w:numId w:val="2"/>
        </w:numPr>
        <w:tabs>
          <w:tab w:val="right" w:pos="360"/>
        </w:tabs>
        <w:spacing w:before="60"/>
        <w:ind w:left="360" w:hanging="270"/>
        <w:rPr>
          <w:rFonts w:ascii="Cambria" w:hAnsi="Cambria" w:cs="Cambria"/>
          <w:bCs/>
          <w:sz w:val="21"/>
          <w:szCs w:val="21"/>
          <w:lang w:val="en-GB"/>
        </w:rPr>
      </w:pPr>
      <w:r w:rsidRPr="00183104">
        <w:rPr>
          <w:rFonts w:ascii="Cambria" w:hAnsi="Cambria" w:cs="Cambria"/>
          <w:bCs/>
          <w:sz w:val="21"/>
          <w:szCs w:val="21"/>
          <w:lang w:val="en-GB"/>
        </w:rPr>
        <w:t xml:space="preserve">Developed </w:t>
      </w:r>
      <w:r w:rsidR="003227CD" w:rsidRPr="00183104">
        <w:rPr>
          <w:rFonts w:ascii="Cambria" w:hAnsi="Cambria" w:cs="Cambria"/>
          <w:bCs/>
          <w:sz w:val="21"/>
          <w:szCs w:val="21"/>
          <w:lang w:val="en-GB"/>
        </w:rPr>
        <w:t>resources</w:t>
      </w:r>
      <w:r w:rsidRPr="00183104">
        <w:rPr>
          <w:rFonts w:ascii="Cambria" w:hAnsi="Cambria" w:cs="Cambria"/>
          <w:bCs/>
          <w:sz w:val="21"/>
          <w:szCs w:val="21"/>
          <w:lang w:val="en-GB"/>
        </w:rPr>
        <w:t xml:space="preserve"> such as posters, flip </w:t>
      </w:r>
      <w:r w:rsidRPr="00BB598C">
        <w:rPr>
          <w:rFonts w:ascii="Cambria" w:hAnsi="Cambria" w:cs="Cambria"/>
          <w:bCs/>
          <w:sz w:val="21"/>
          <w:szCs w:val="21"/>
          <w:lang w:val="en-GB"/>
        </w:rPr>
        <w:t>charts, and website campaigns to support organization initiatives.</w:t>
      </w:r>
    </w:p>
    <w:p w14:paraId="3A80EB55" w14:textId="675AC69F" w:rsidR="009D274C" w:rsidRPr="00BB598C" w:rsidRDefault="009D274C" w:rsidP="003227CD">
      <w:pPr>
        <w:pStyle w:val="BodyText"/>
        <w:numPr>
          <w:ilvl w:val="0"/>
          <w:numId w:val="2"/>
        </w:numPr>
        <w:tabs>
          <w:tab w:val="right" w:pos="360"/>
        </w:tabs>
        <w:spacing w:before="60"/>
        <w:ind w:left="360" w:hanging="270"/>
        <w:rPr>
          <w:rFonts w:ascii="Cambria" w:hAnsi="Cambria" w:cs="Cambria"/>
          <w:bCs/>
          <w:sz w:val="21"/>
          <w:szCs w:val="21"/>
          <w:lang w:val="en-GB"/>
        </w:rPr>
      </w:pPr>
      <w:r w:rsidRPr="00BB598C">
        <w:rPr>
          <w:rFonts w:ascii="Cambria" w:hAnsi="Cambria" w:cs="Cambria"/>
          <w:bCs/>
          <w:sz w:val="21"/>
          <w:szCs w:val="21"/>
          <w:lang w:val="en-GB"/>
        </w:rPr>
        <w:t xml:space="preserve">Founded the Message Parlour, </w:t>
      </w:r>
      <w:r w:rsidR="003227CD" w:rsidRPr="00BB598C">
        <w:rPr>
          <w:rFonts w:ascii="Cambria" w:hAnsi="Cambria" w:cs="Cambria"/>
          <w:bCs/>
          <w:sz w:val="21"/>
          <w:szCs w:val="21"/>
          <w:lang w:val="en-GB"/>
        </w:rPr>
        <w:t>a networking project in the heart of the red light</w:t>
      </w:r>
      <w:r w:rsidRPr="00BB598C">
        <w:rPr>
          <w:rFonts w:ascii="Cambria" w:hAnsi="Cambria" w:cs="Cambria"/>
          <w:bCs/>
          <w:sz w:val="21"/>
          <w:szCs w:val="21"/>
          <w:lang w:val="en-GB"/>
        </w:rPr>
        <w:t xml:space="preserve"> </w:t>
      </w:r>
      <w:r w:rsidR="003227CD" w:rsidRPr="00BB598C">
        <w:rPr>
          <w:rFonts w:ascii="Cambria" w:hAnsi="Cambria" w:cs="Cambria"/>
          <w:bCs/>
          <w:sz w:val="21"/>
          <w:szCs w:val="21"/>
          <w:lang w:val="en-GB"/>
        </w:rPr>
        <w:t xml:space="preserve">district </w:t>
      </w:r>
      <w:r w:rsidRPr="00BB598C">
        <w:rPr>
          <w:rFonts w:ascii="Cambria" w:hAnsi="Cambria" w:cs="Cambria"/>
          <w:bCs/>
          <w:sz w:val="21"/>
          <w:szCs w:val="21"/>
          <w:lang w:val="en-GB"/>
        </w:rPr>
        <w:t>that promotes and</w:t>
      </w:r>
      <w:r w:rsidR="003227CD" w:rsidRPr="00BB598C">
        <w:rPr>
          <w:rFonts w:ascii="Cambria" w:hAnsi="Cambria" w:cs="Cambria"/>
          <w:bCs/>
          <w:sz w:val="21"/>
          <w:szCs w:val="21"/>
          <w:lang w:val="en-GB"/>
        </w:rPr>
        <w:t xml:space="preserve"> provides a safe space for men, women, transgender</w:t>
      </w:r>
      <w:r w:rsidRPr="00BB598C">
        <w:rPr>
          <w:rFonts w:ascii="Cambria" w:hAnsi="Cambria" w:cs="Cambria"/>
          <w:bCs/>
          <w:sz w:val="21"/>
          <w:szCs w:val="21"/>
          <w:lang w:val="en-GB"/>
        </w:rPr>
        <w:t>,</w:t>
      </w:r>
      <w:r w:rsidR="003227CD" w:rsidRPr="00BB598C">
        <w:rPr>
          <w:rFonts w:ascii="Cambria" w:hAnsi="Cambria" w:cs="Cambria"/>
          <w:bCs/>
          <w:sz w:val="21"/>
          <w:szCs w:val="21"/>
          <w:lang w:val="en-GB"/>
        </w:rPr>
        <w:t xml:space="preserve"> and street </w:t>
      </w:r>
      <w:r w:rsidRPr="00BB598C">
        <w:rPr>
          <w:rFonts w:ascii="Cambria" w:hAnsi="Cambria" w:cs="Cambria"/>
          <w:bCs/>
          <w:sz w:val="21"/>
          <w:szCs w:val="21"/>
          <w:lang w:val="en-GB"/>
        </w:rPr>
        <w:t>children</w:t>
      </w:r>
      <w:r w:rsidR="00BB598C">
        <w:rPr>
          <w:rFonts w:ascii="Cambria" w:hAnsi="Cambria" w:cs="Cambria"/>
          <w:bCs/>
          <w:sz w:val="21"/>
          <w:szCs w:val="21"/>
          <w:lang w:val="en-GB"/>
        </w:rPr>
        <w:t xml:space="preserve"> from </w:t>
      </w:r>
      <w:r w:rsidR="00D41850">
        <w:rPr>
          <w:rFonts w:ascii="Cambria" w:hAnsi="Cambria" w:cs="Cambria"/>
          <w:bCs/>
          <w:sz w:val="21"/>
          <w:szCs w:val="21"/>
          <w:lang w:val="en-GB"/>
        </w:rPr>
        <w:t>midday to 9</w:t>
      </w:r>
      <w:r w:rsidR="001D16F8" w:rsidRPr="00BB598C">
        <w:rPr>
          <w:rFonts w:ascii="Cambria" w:hAnsi="Cambria" w:cs="Cambria"/>
          <w:bCs/>
          <w:sz w:val="21"/>
          <w:szCs w:val="21"/>
          <w:lang w:val="en-GB"/>
        </w:rPr>
        <w:t>pm</w:t>
      </w:r>
      <w:r w:rsidR="00BB598C" w:rsidRPr="00BB598C">
        <w:rPr>
          <w:rFonts w:ascii="Cambria" w:hAnsi="Cambria" w:cs="Cambria"/>
          <w:bCs/>
          <w:sz w:val="21"/>
          <w:szCs w:val="21"/>
          <w:lang w:val="en-GB"/>
        </w:rPr>
        <w:t>.</w:t>
      </w:r>
    </w:p>
    <w:p w14:paraId="7ED0E7DA" w14:textId="176707C5" w:rsidR="003227CD" w:rsidRPr="00BB598C" w:rsidRDefault="009D274C" w:rsidP="003227CD">
      <w:pPr>
        <w:pStyle w:val="BodyText"/>
        <w:numPr>
          <w:ilvl w:val="0"/>
          <w:numId w:val="2"/>
        </w:numPr>
        <w:tabs>
          <w:tab w:val="right" w:pos="360"/>
        </w:tabs>
        <w:spacing w:before="60"/>
        <w:ind w:left="360" w:hanging="270"/>
        <w:rPr>
          <w:rFonts w:ascii="Cambria" w:hAnsi="Cambria" w:cs="Cambria"/>
          <w:bCs/>
          <w:sz w:val="21"/>
          <w:szCs w:val="21"/>
          <w:lang w:val="en-GB"/>
        </w:rPr>
      </w:pPr>
      <w:r w:rsidRPr="00BB598C">
        <w:rPr>
          <w:rFonts w:ascii="Cambria" w:hAnsi="Cambria" w:cs="Cambria"/>
          <w:bCs/>
          <w:sz w:val="21"/>
          <w:szCs w:val="21"/>
          <w:lang w:val="en-GB"/>
        </w:rPr>
        <w:t xml:space="preserve">Implemented a ministry project to communicate </w:t>
      </w:r>
      <w:r w:rsidR="00D41850">
        <w:rPr>
          <w:rFonts w:ascii="Cambria" w:hAnsi="Cambria" w:cs="Cambria"/>
          <w:bCs/>
          <w:sz w:val="21"/>
          <w:szCs w:val="21"/>
          <w:lang w:val="en-GB"/>
        </w:rPr>
        <w:t xml:space="preserve">key </w:t>
      </w:r>
      <w:r w:rsidRPr="00BB598C">
        <w:rPr>
          <w:rFonts w:ascii="Cambria" w:hAnsi="Cambria" w:cs="Cambria"/>
          <w:bCs/>
          <w:sz w:val="21"/>
          <w:szCs w:val="21"/>
          <w:lang w:val="en-GB"/>
        </w:rPr>
        <w:t>messages to</w:t>
      </w:r>
      <w:r w:rsidR="003227CD" w:rsidRPr="00BB598C">
        <w:rPr>
          <w:rFonts w:ascii="Cambria" w:hAnsi="Cambria" w:cs="Cambria"/>
          <w:bCs/>
          <w:sz w:val="21"/>
          <w:szCs w:val="21"/>
          <w:lang w:val="en-GB"/>
        </w:rPr>
        <w:t xml:space="preserve"> men who frequent</w:t>
      </w:r>
      <w:r w:rsidRPr="00BB598C">
        <w:rPr>
          <w:rFonts w:ascii="Cambria" w:hAnsi="Cambria" w:cs="Cambria"/>
          <w:bCs/>
          <w:sz w:val="21"/>
          <w:szCs w:val="21"/>
          <w:lang w:val="en-GB"/>
        </w:rPr>
        <w:t xml:space="preserve"> the</w:t>
      </w:r>
      <w:r w:rsidR="003227CD" w:rsidRPr="00BB598C">
        <w:rPr>
          <w:rFonts w:ascii="Cambria" w:hAnsi="Cambria" w:cs="Cambria"/>
          <w:bCs/>
          <w:sz w:val="21"/>
          <w:szCs w:val="21"/>
          <w:lang w:val="en-GB"/>
        </w:rPr>
        <w:t xml:space="preserve"> red light</w:t>
      </w:r>
      <w:r w:rsidRPr="00BB598C">
        <w:rPr>
          <w:rFonts w:ascii="Cambria" w:hAnsi="Cambria" w:cs="Cambria"/>
          <w:bCs/>
          <w:sz w:val="21"/>
          <w:szCs w:val="21"/>
          <w:lang w:val="en-GB"/>
        </w:rPr>
        <w:t xml:space="preserve"> district.</w:t>
      </w:r>
    </w:p>
    <w:p w14:paraId="2F5B9D71" w14:textId="77777777" w:rsidR="003227CD" w:rsidRPr="00183104" w:rsidRDefault="003227CD" w:rsidP="003227CD">
      <w:pPr>
        <w:pStyle w:val="BodyText"/>
        <w:numPr>
          <w:ilvl w:val="0"/>
          <w:numId w:val="2"/>
        </w:numPr>
        <w:tabs>
          <w:tab w:val="right" w:pos="360"/>
        </w:tabs>
        <w:spacing w:before="60"/>
        <w:ind w:left="360" w:hanging="270"/>
        <w:rPr>
          <w:rFonts w:ascii="Cambria" w:hAnsi="Cambria" w:cs="Cambria"/>
          <w:bCs/>
          <w:sz w:val="21"/>
          <w:szCs w:val="21"/>
          <w:lang w:val="en-GB"/>
        </w:rPr>
      </w:pPr>
      <w:r w:rsidRPr="00BB598C">
        <w:rPr>
          <w:rFonts w:ascii="Cambria" w:hAnsi="Cambria" w:cs="Cambria"/>
          <w:bCs/>
          <w:sz w:val="21"/>
          <w:szCs w:val="21"/>
          <w:lang w:val="en-GB"/>
        </w:rPr>
        <w:t>Produced and co-edited ‘Accepted or Rejected’, a documentary on hijira (transgender</w:t>
      </w:r>
      <w:r w:rsidRPr="00183104">
        <w:rPr>
          <w:rFonts w:ascii="Cambria" w:hAnsi="Cambria" w:cs="Cambria"/>
          <w:bCs/>
          <w:sz w:val="21"/>
          <w:szCs w:val="21"/>
          <w:lang w:val="en-GB"/>
        </w:rPr>
        <w:t>) in India.</w:t>
      </w:r>
    </w:p>
    <w:p w14:paraId="68B3CCA5" w14:textId="77777777" w:rsidR="00183104" w:rsidRPr="00441979" w:rsidRDefault="003227CD" w:rsidP="00441979">
      <w:pPr>
        <w:pStyle w:val="BodyText"/>
        <w:numPr>
          <w:ilvl w:val="0"/>
          <w:numId w:val="2"/>
        </w:numPr>
        <w:tabs>
          <w:tab w:val="right" w:pos="360"/>
        </w:tabs>
        <w:spacing w:before="60"/>
        <w:ind w:left="360" w:hanging="270"/>
        <w:rPr>
          <w:rFonts w:ascii="Cambria" w:hAnsi="Cambria" w:cs="Cambria"/>
          <w:bCs/>
          <w:sz w:val="21"/>
          <w:szCs w:val="21"/>
          <w:lang w:val="en-GB"/>
        </w:rPr>
      </w:pPr>
      <w:r w:rsidRPr="00183104">
        <w:rPr>
          <w:rFonts w:ascii="Cambria" w:hAnsi="Cambria" w:cs="Cambria"/>
          <w:bCs/>
          <w:sz w:val="21"/>
          <w:szCs w:val="21"/>
          <w:lang w:val="en-GB"/>
        </w:rPr>
        <w:t xml:space="preserve">Commissioned ‘Under the Red Light, </w:t>
      </w:r>
      <w:r w:rsidR="009D274C" w:rsidRPr="00183104">
        <w:rPr>
          <w:rFonts w:ascii="Cambria" w:hAnsi="Cambria" w:cs="Cambria"/>
          <w:bCs/>
          <w:sz w:val="21"/>
          <w:szCs w:val="21"/>
          <w:lang w:val="en-GB"/>
        </w:rPr>
        <w:t xml:space="preserve">a </w:t>
      </w:r>
      <w:r w:rsidRPr="00183104">
        <w:rPr>
          <w:rFonts w:ascii="Cambria" w:hAnsi="Cambria" w:cs="Cambria"/>
          <w:bCs/>
          <w:sz w:val="21"/>
          <w:szCs w:val="21"/>
          <w:lang w:val="en-GB"/>
        </w:rPr>
        <w:t>documentary on transgender in Cambodia</w:t>
      </w:r>
      <w:r w:rsidR="009D274C" w:rsidRPr="00183104">
        <w:rPr>
          <w:rFonts w:ascii="Cambria" w:hAnsi="Cambria" w:cs="Cambria"/>
          <w:bCs/>
          <w:sz w:val="21"/>
          <w:szCs w:val="21"/>
          <w:lang w:val="en-GB"/>
        </w:rPr>
        <w:t>, as well as a</w:t>
      </w:r>
      <w:r w:rsidRPr="00183104">
        <w:rPr>
          <w:rFonts w:ascii="Cambria" w:hAnsi="Cambria" w:cs="Cambria"/>
          <w:bCs/>
          <w:sz w:val="21"/>
          <w:szCs w:val="21"/>
          <w:lang w:val="en-GB"/>
        </w:rPr>
        <w:t xml:space="preserve"> ‘Touch’ dance</w:t>
      </w:r>
      <w:r w:rsidR="009D274C" w:rsidRPr="00183104">
        <w:rPr>
          <w:rFonts w:ascii="Cambria" w:hAnsi="Cambria" w:cs="Cambria"/>
          <w:bCs/>
          <w:sz w:val="21"/>
          <w:szCs w:val="21"/>
          <w:lang w:val="en-GB"/>
        </w:rPr>
        <w:t xml:space="preserve"> </w:t>
      </w:r>
      <w:r w:rsidRPr="00183104">
        <w:rPr>
          <w:rFonts w:ascii="Cambria" w:hAnsi="Cambria" w:cs="Cambria"/>
          <w:bCs/>
          <w:sz w:val="21"/>
          <w:szCs w:val="21"/>
          <w:lang w:val="en-GB"/>
        </w:rPr>
        <w:t>about sexual abuse of children by Epic Arts.</w:t>
      </w:r>
    </w:p>
    <w:p w14:paraId="54BEB28D" w14:textId="77777777" w:rsidR="003227CD" w:rsidRPr="00183104" w:rsidRDefault="003227CD" w:rsidP="003227CD">
      <w:pPr>
        <w:pStyle w:val="BodyText"/>
        <w:spacing w:before="360"/>
        <w:jc w:val="center"/>
        <w:rPr>
          <w:rFonts w:ascii="Cambria" w:hAnsi="Cambria"/>
          <w:iCs/>
          <w:color w:val="000000"/>
          <w:sz w:val="21"/>
          <w:szCs w:val="21"/>
          <w:lang w:val="en-GB"/>
        </w:rPr>
      </w:pPr>
      <w:r w:rsidRPr="00183104">
        <w:rPr>
          <w:rFonts w:ascii="Cambria" w:hAnsi="Cambria"/>
          <w:b/>
          <w:color w:val="000000"/>
          <w:sz w:val="21"/>
          <w:szCs w:val="21"/>
          <w:lang w:val="en-GB"/>
        </w:rPr>
        <w:t xml:space="preserve">CHAB DAI </w:t>
      </w:r>
      <w:r w:rsidRPr="00183104">
        <w:rPr>
          <w:rFonts w:ascii="Cambria" w:hAnsi="Cambria"/>
          <w:iCs/>
          <w:color w:val="000000"/>
          <w:sz w:val="21"/>
          <w:szCs w:val="21"/>
          <w:lang w:val="en-GB"/>
        </w:rPr>
        <w:sym w:font="Symbol" w:char="F0B7"/>
      </w:r>
      <w:r w:rsidR="00242A9A">
        <w:rPr>
          <w:rFonts w:ascii="Cambria" w:hAnsi="Cambria"/>
          <w:color w:val="000000"/>
          <w:sz w:val="21"/>
          <w:szCs w:val="21"/>
          <w:lang w:val="en-GB"/>
        </w:rPr>
        <w:t xml:space="preserve"> Phnom Penh, Cambodia</w:t>
      </w:r>
      <w:r w:rsidRPr="00183104">
        <w:rPr>
          <w:rFonts w:ascii="Cambria" w:hAnsi="Cambria"/>
          <w:color w:val="000000"/>
          <w:sz w:val="21"/>
          <w:szCs w:val="21"/>
          <w:lang w:val="en-GB"/>
        </w:rPr>
        <w:t xml:space="preserve"> </w:t>
      </w:r>
      <w:r w:rsidRPr="00183104">
        <w:rPr>
          <w:rFonts w:ascii="Cambria" w:hAnsi="Cambria"/>
          <w:iCs/>
          <w:color w:val="000000"/>
          <w:sz w:val="21"/>
          <w:szCs w:val="21"/>
          <w:lang w:val="en-GB"/>
        </w:rPr>
        <w:sym w:font="Symbol" w:char="F0B7"/>
      </w:r>
      <w:r w:rsidRPr="00183104">
        <w:rPr>
          <w:rFonts w:ascii="Cambria" w:hAnsi="Cambria"/>
          <w:iCs/>
          <w:color w:val="000000"/>
          <w:sz w:val="21"/>
          <w:szCs w:val="21"/>
          <w:lang w:val="en-GB"/>
        </w:rPr>
        <w:t xml:space="preserve"> 2010 to Present</w:t>
      </w:r>
    </w:p>
    <w:p w14:paraId="32D4B88B" w14:textId="77777777" w:rsidR="003227CD" w:rsidRPr="00183104" w:rsidRDefault="003227CD" w:rsidP="003227CD">
      <w:pPr>
        <w:pStyle w:val="BodyText"/>
        <w:spacing w:before="60"/>
        <w:rPr>
          <w:rFonts w:ascii="Cambria" w:hAnsi="Cambria"/>
          <w:smallCaps/>
          <w:color w:val="000000"/>
          <w:sz w:val="21"/>
          <w:szCs w:val="20"/>
          <w:lang w:val="en-GB"/>
        </w:rPr>
      </w:pPr>
      <w:r w:rsidRPr="00183104">
        <w:rPr>
          <w:rFonts w:ascii="Cambria" w:hAnsi="Cambria"/>
          <w:b/>
          <w:bCs/>
          <w:smallCaps/>
          <w:color w:val="000000"/>
          <w:sz w:val="21"/>
          <w:szCs w:val="20"/>
          <w:lang w:val="en-GB"/>
        </w:rPr>
        <w:t>Research Advisor</w:t>
      </w:r>
    </w:p>
    <w:p w14:paraId="25B886DD" w14:textId="77777777" w:rsidR="003227CD" w:rsidRPr="00183104" w:rsidRDefault="006B7361" w:rsidP="003227CD">
      <w:pPr>
        <w:pStyle w:val="BodyText"/>
        <w:tabs>
          <w:tab w:val="right" w:pos="360"/>
        </w:tabs>
        <w:spacing w:before="60"/>
        <w:rPr>
          <w:rFonts w:ascii="Cambria" w:hAnsi="Cambria"/>
          <w:color w:val="000000"/>
          <w:sz w:val="21"/>
          <w:szCs w:val="21"/>
          <w:lang w:val="en-GB"/>
        </w:rPr>
      </w:pPr>
      <w:r w:rsidRPr="00183104">
        <w:rPr>
          <w:rFonts w:ascii="Cambria" w:hAnsi="Cambria" w:cs="Cambria"/>
          <w:bCs/>
          <w:sz w:val="21"/>
          <w:szCs w:val="21"/>
          <w:lang w:val="en-GB"/>
        </w:rPr>
        <w:t>Directed the design and analysis of research projects for partner organizations, while also supporting capacity building and training partner organizations in evaluation and research initiatives.</w:t>
      </w:r>
    </w:p>
    <w:p w14:paraId="331A8203" w14:textId="77777777" w:rsidR="003227CD" w:rsidRPr="00183104" w:rsidRDefault="003227CD" w:rsidP="003227CD">
      <w:pPr>
        <w:pStyle w:val="BodyText"/>
        <w:tabs>
          <w:tab w:val="right" w:pos="360"/>
        </w:tabs>
        <w:spacing w:before="60"/>
        <w:rPr>
          <w:rFonts w:ascii="Cambria" w:hAnsi="Cambria"/>
          <w:b/>
          <w:smallCaps/>
          <w:color w:val="000000"/>
          <w:sz w:val="21"/>
          <w:szCs w:val="20"/>
          <w:lang w:val="en-GB"/>
        </w:rPr>
      </w:pPr>
      <w:r w:rsidRPr="00183104">
        <w:rPr>
          <w:rFonts w:ascii="Cambria" w:hAnsi="Cambria"/>
          <w:b/>
          <w:smallCaps/>
          <w:color w:val="000000"/>
          <w:sz w:val="21"/>
          <w:szCs w:val="20"/>
          <w:lang w:val="en-GB"/>
        </w:rPr>
        <w:t>Key Accomplishments:</w:t>
      </w:r>
    </w:p>
    <w:p w14:paraId="1AFA69A2" w14:textId="77777777" w:rsidR="003227CD" w:rsidRPr="00BB598C" w:rsidRDefault="006B7361" w:rsidP="00F90959">
      <w:pPr>
        <w:pStyle w:val="BodyText"/>
        <w:numPr>
          <w:ilvl w:val="0"/>
          <w:numId w:val="2"/>
        </w:numPr>
        <w:tabs>
          <w:tab w:val="right" w:pos="360"/>
        </w:tabs>
        <w:spacing w:before="60"/>
        <w:ind w:left="360" w:hanging="270"/>
        <w:rPr>
          <w:rFonts w:ascii="Cambria" w:hAnsi="Cambria" w:cs="Cambria"/>
          <w:bCs/>
          <w:sz w:val="21"/>
          <w:szCs w:val="21"/>
          <w:lang w:val="en-GB"/>
        </w:rPr>
      </w:pPr>
      <w:r w:rsidRPr="00183104">
        <w:rPr>
          <w:rFonts w:ascii="Cambria" w:hAnsi="Cambria" w:cs="Cambria"/>
          <w:bCs/>
          <w:sz w:val="21"/>
          <w:szCs w:val="21"/>
          <w:lang w:val="en-GB"/>
        </w:rPr>
        <w:t>Provided guidance on</w:t>
      </w:r>
      <w:r w:rsidR="003227CD" w:rsidRPr="00183104">
        <w:rPr>
          <w:rFonts w:ascii="Cambria" w:hAnsi="Cambria" w:cs="Cambria"/>
          <w:bCs/>
          <w:sz w:val="21"/>
          <w:szCs w:val="21"/>
          <w:lang w:val="en-GB"/>
        </w:rPr>
        <w:t xml:space="preserve"> Butterfly </w:t>
      </w:r>
      <w:r w:rsidR="003227CD" w:rsidRPr="00BB598C">
        <w:rPr>
          <w:rFonts w:ascii="Cambria" w:hAnsi="Cambria" w:cs="Cambria"/>
          <w:bCs/>
          <w:sz w:val="21"/>
          <w:szCs w:val="21"/>
          <w:lang w:val="en-GB"/>
        </w:rPr>
        <w:t xml:space="preserve">longitudinal research </w:t>
      </w:r>
      <w:r w:rsidR="00F90959" w:rsidRPr="00BB598C">
        <w:rPr>
          <w:rFonts w:ascii="Cambria" w:hAnsi="Cambria" w:cs="Cambria"/>
          <w:bCs/>
          <w:sz w:val="21"/>
          <w:szCs w:val="21"/>
          <w:lang w:val="en-GB"/>
        </w:rPr>
        <w:t xml:space="preserve">evaluating child </w:t>
      </w:r>
      <w:r w:rsidR="003227CD" w:rsidRPr="00BB598C">
        <w:rPr>
          <w:rFonts w:ascii="Cambria" w:hAnsi="Cambria" w:cs="Cambria"/>
          <w:bCs/>
          <w:sz w:val="21"/>
          <w:szCs w:val="21"/>
          <w:lang w:val="en-GB"/>
        </w:rPr>
        <w:t>anti-trafficking</w:t>
      </w:r>
      <w:r w:rsidR="00F90959" w:rsidRPr="00BB598C">
        <w:rPr>
          <w:rFonts w:ascii="Cambria" w:hAnsi="Cambria" w:cs="Cambria"/>
          <w:bCs/>
          <w:sz w:val="21"/>
          <w:szCs w:val="21"/>
          <w:lang w:val="en-GB"/>
        </w:rPr>
        <w:t xml:space="preserve"> victims and survivors.</w:t>
      </w:r>
    </w:p>
    <w:p w14:paraId="13B33CB4" w14:textId="77777777" w:rsidR="003227CD" w:rsidRPr="00183104" w:rsidRDefault="00F90959" w:rsidP="003227CD">
      <w:pPr>
        <w:pStyle w:val="BodyText"/>
        <w:numPr>
          <w:ilvl w:val="0"/>
          <w:numId w:val="2"/>
        </w:numPr>
        <w:tabs>
          <w:tab w:val="right" w:pos="360"/>
        </w:tabs>
        <w:spacing w:before="60"/>
        <w:ind w:left="360" w:hanging="270"/>
        <w:rPr>
          <w:rFonts w:ascii="Cambria" w:hAnsi="Cambria" w:cs="Cambria"/>
          <w:bCs/>
          <w:sz w:val="21"/>
          <w:szCs w:val="21"/>
          <w:lang w:val="en-GB"/>
        </w:rPr>
      </w:pPr>
      <w:r w:rsidRPr="00BB598C">
        <w:rPr>
          <w:rFonts w:ascii="Cambria" w:hAnsi="Cambria" w:cs="Cambria"/>
          <w:bCs/>
          <w:sz w:val="21"/>
          <w:szCs w:val="21"/>
          <w:lang w:val="en-GB"/>
        </w:rPr>
        <w:t>Prepared and pres</w:t>
      </w:r>
      <w:r w:rsidR="003227CD" w:rsidRPr="00BB598C">
        <w:rPr>
          <w:rFonts w:ascii="Cambria" w:hAnsi="Cambria" w:cs="Cambria"/>
          <w:bCs/>
          <w:sz w:val="21"/>
          <w:szCs w:val="21"/>
          <w:lang w:val="en-GB"/>
        </w:rPr>
        <w:t xml:space="preserve">ented </w:t>
      </w:r>
      <w:r w:rsidRPr="00BB598C">
        <w:rPr>
          <w:rFonts w:ascii="Cambria" w:hAnsi="Cambria" w:cs="Cambria"/>
          <w:bCs/>
          <w:sz w:val="21"/>
          <w:szCs w:val="21"/>
          <w:lang w:val="en-GB"/>
        </w:rPr>
        <w:t>papers at the following:</w:t>
      </w:r>
      <w:r w:rsidR="003227CD" w:rsidRPr="00BB598C">
        <w:rPr>
          <w:rFonts w:ascii="Cambria" w:hAnsi="Cambria" w:cs="Cambria"/>
          <w:bCs/>
          <w:sz w:val="21"/>
          <w:szCs w:val="21"/>
          <w:lang w:val="en-GB"/>
        </w:rPr>
        <w:t xml:space="preserve"> University of Nebraska Human </w:t>
      </w:r>
      <w:r w:rsidRPr="00BB598C">
        <w:rPr>
          <w:rFonts w:ascii="Cambria" w:hAnsi="Cambria" w:cs="Cambria"/>
          <w:bCs/>
          <w:sz w:val="21"/>
          <w:szCs w:val="21"/>
          <w:lang w:val="en-GB"/>
        </w:rPr>
        <w:t xml:space="preserve">Trafficking Conference in 2011, </w:t>
      </w:r>
      <w:r w:rsidR="003227CD" w:rsidRPr="00BB598C">
        <w:rPr>
          <w:rFonts w:ascii="Cambria" w:hAnsi="Cambria" w:cs="Cambria"/>
          <w:bCs/>
          <w:sz w:val="21"/>
          <w:szCs w:val="21"/>
          <w:lang w:val="en-GB"/>
        </w:rPr>
        <w:t xml:space="preserve">2012, 2013, </w:t>
      </w:r>
      <w:r w:rsidRPr="00BB598C">
        <w:rPr>
          <w:rFonts w:ascii="Cambria" w:hAnsi="Cambria" w:cs="Cambria"/>
          <w:bCs/>
          <w:sz w:val="21"/>
          <w:szCs w:val="21"/>
          <w:lang w:val="en-GB"/>
        </w:rPr>
        <w:t xml:space="preserve">and </w:t>
      </w:r>
      <w:r w:rsidR="003227CD" w:rsidRPr="00BB598C">
        <w:rPr>
          <w:rFonts w:ascii="Cambria" w:hAnsi="Cambria" w:cs="Cambria"/>
          <w:bCs/>
          <w:sz w:val="21"/>
          <w:szCs w:val="21"/>
          <w:lang w:val="en-GB"/>
        </w:rPr>
        <w:t>2014</w:t>
      </w:r>
      <w:r w:rsidRPr="00BB598C">
        <w:rPr>
          <w:rFonts w:ascii="Cambria" w:hAnsi="Cambria" w:cs="Cambria"/>
          <w:bCs/>
          <w:sz w:val="21"/>
          <w:szCs w:val="21"/>
          <w:lang w:val="en-GB"/>
        </w:rPr>
        <w:t>;</w:t>
      </w:r>
      <w:r w:rsidR="003227CD" w:rsidRPr="00BB598C">
        <w:rPr>
          <w:rFonts w:ascii="Cambria" w:hAnsi="Cambria" w:cs="Cambria"/>
          <w:bCs/>
          <w:sz w:val="21"/>
          <w:szCs w:val="21"/>
          <w:lang w:val="en-GB"/>
        </w:rPr>
        <w:t xml:space="preserve"> </w:t>
      </w:r>
      <w:r w:rsidRPr="00BB598C">
        <w:rPr>
          <w:rFonts w:ascii="Cambria" w:hAnsi="Cambria" w:cs="Cambria"/>
          <w:bCs/>
          <w:sz w:val="21"/>
          <w:szCs w:val="21"/>
          <w:lang w:val="en-GB"/>
        </w:rPr>
        <w:t xml:space="preserve">and the </w:t>
      </w:r>
      <w:r w:rsidR="003227CD" w:rsidRPr="00BB598C">
        <w:rPr>
          <w:rFonts w:ascii="Cambria" w:hAnsi="Cambria" w:cs="Cambria"/>
          <w:bCs/>
          <w:sz w:val="21"/>
          <w:szCs w:val="21"/>
          <w:lang w:val="en-GB"/>
        </w:rPr>
        <w:t xml:space="preserve">ICAP </w:t>
      </w:r>
      <w:r w:rsidRPr="00BB598C">
        <w:rPr>
          <w:rFonts w:ascii="Cambria" w:hAnsi="Cambria" w:cs="Cambria"/>
          <w:bCs/>
          <w:sz w:val="21"/>
          <w:szCs w:val="21"/>
          <w:lang w:val="en-GB"/>
        </w:rPr>
        <w:t xml:space="preserve">Faith-Based Conference </w:t>
      </w:r>
      <w:r w:rsidR="003227CD" w:rsidRPr="00BB598C">
        <w:rPr>
          <w:rFonts w:ascii="Cambria" w:hAnsi="Cambria" w:cs="Cambria"/>
          <w:bCs/>
          <w:sz w:val="21"/>
          <w:szCs w:val="21"/>
          <w:lang w:val="en-GB"/>
        </w:rPr>
        <w:t xml:space="preserve">in </w:t>
      </w:r>
      <w:r w:rsidR="001D16F8" w:rsidRPr="00BB598C">
        <w:rPr>
          <w:rFonts w:ascii="Cambria" w:hAnsi="Cambria" w:cs="Cambria"/>
          <w:bCs/>
          <w:sz w:val="21"/>
          <w:szCs w:val="21"/>
          <w:lang w:val="en-GB"/>
        </w:rPr>
        <w:t>2010 and</w:t>
      </w:r>
      <w:r w:rsidR="001D16F8">
        <w:rPr>
          <w:rFonts w:ascii="Cambria" w:hAnsi="Cambria" w:cs="Cambria"/>
          <w:bCs/>
          <w:sz w:val="21"/>
          <w:szCs w:val="21"/>
          <w:lang w:val="en-GB"/>
        </w:rPr>
        <w:t xml:space="preserve"> </w:t>
      </w:r>
      <w:r w:rsidR="003227CD" w:rsidRPr="00183104">
        <w:rPr>
          <w:rFonts w:ascii="Cambria" w:hAnsi="Cambria" w:cs="Cambria"/>
          <w:bCs/>
          <w:sz w:val="21"/>
          <w:szCs w:val="21"/>
          <w:lang w:val="en-GB"/>
        </w:rPr>
        <w:t>2014</w:t>
      </w:r>
      <w:r w:rsidRPr="00183104">
        <w:rPr>
          <w:rFonts w:ascii="Cambria" w:hAnsi="Cambria" w:cs="Cambria"/>
          <w:bCs/>
          <w:sz w:val="21"/>
          <w:szCs w:val="21"/>
          <w:lang w:val="en-GB"/>
        </w:rPr>
        <w:t>.</w:t>
      </w:r>
    </w:p>
    <w:p w14:paraId="5E2C787D" w14:textId="77777777" w:rsidR="003227CD" w:rsidRPr="00183104" w:rsidRDefault="003227CD" w:rsidP="003227CD">
      <w:pPr>
        <w:pStyle w:val="BodyText"/>
        <w:spacing w:before="360"/>
        <w:jc w:val="center"/>
        <w:rPr>
          <w:rFonts w:ascii="Cambria" w:hAnsi="Cambria"/>
          <w:iCs/>
          <w:color w:val="000000"/>
          <w:sz w:val="21"/>
          <w:szCs w:val="21"/>
          <w:lang w:val="en-GB"/>
        </w:rPr>
      </w:pPr>
      <w:r w:rsidRPr="00183104">
        <w:rPr>
          <w:rFonts w:ascii="Cambria" w:hAnsi="Cambria"/>
          <w:b/>
          <w:color w:val="000000"/>
          <w:sz w:val="21"/>
          <w:szCs w:val="21"/>
          <w:lang w:val="en-GB"/>
        </w:rPr>
        <w:t xml:space="preserve">VIVA NETWORK </w:t>
      </w:r>
      <w:r w:rsidRPr="00183104">
        <w:rPr>
          <w:rFonts w:ascii="Cambria" w:hAnsi="Cambria"/>
          <w:iCs/>
          <w:color w:val="000000"/>
          <w:sz w:val="21"/>
          <w:szCs w:val="21"/>
          <w:lang w:val="en-GB"/>
        </w:rPr>
        <w:sym w:font="Symbol" w:char="F0B7"/>
      </w:r>
      <w:r w:rsidRPr="00183104">
        <w:rPr>
          <w:rFonts w:ascii="Cambria" w:hAnsi="Cambria"/>
          <w:color w:val="000000"/>
          <w:sz w:val="21"/>
          <w:szCs w:val="21"/>
          <w:lang w:val="en-GB"/>
        </w:rPr>
        <w:t xml:space="preserve"> </w:t>
      </w:r>
      <w:r w:rsidR="008306E1">
        <w:rPr>
          <w:rFonts w:ascii="Cambria" w:hAnsi="Cambria"/>
          <w:color w:val="000000"/>
          <w:sz w:val="21"/>
          <w:szCs w:val="21"/>
          <w:lang w:val="en-GB"/>
        </w:rPr>
        <w:t xml:space="preserve">Oxford, </w:t>
      </w:r>
      <w:r w:rsidRPr="00183104">
        <w:rPr>
          <w:rFonts w:ascii="Cambria" w:hAnsi="Cambria"/>
          <w:color w:val="000000"/>
          <w:sz w:val="21"/>
          <w:szCs w:val="21"/>
          <w:lang w:val="en-GB"/>
        </w:rPr>
        <w:t xml:space="preserve">UK </w:t>
      </w:r>
      <w:r w:rsidRPr="00183104">
        <w:rPr>
          <w:rFonts w:ascii="Cambria" w:hAnsi="Cambria"/>
          <w:iCs/>
          <w:color w:val="000000"/>
          <w:sz w:val="21"/>
          <w:szCs w:val="21"/>
          <w:lang w:val="en-GB"/>
        </w:rPr>
        <w:sym w:font="Symbol" w:char="F0B7"/>
      </w:r>
      <w:r w:rsidRPr="00183104">
        <w:rPr>
          <w:rFonts w:ascii="Cambria" w:hAnsi="Cambria"/>
          <w:iCs/>
          <w:color w:val="000000"/>
          <w:sz w:val="21"/>
          <w:szCs w:val="21"/>
          <w:lang w:val="en-GB"/>
        </w:rPr>
        <w:t xml:space="preserve"> 2006 to 2009</w:t>
      </w:r>
    </w:p>
    <w:p w14:paraId="6B174EF7" w14:textId="77777777" w:rsidR="003227CD" w:rsidRPr="00183104" w:rsidRDefault="003227CD" w:rsidP="003227CD">
      <w:pPr>
        <w:pStyle w:val="BodyText"/>
        <w:spacing w:before="60"/>
        <w:rPr>
          <w:rFonts w:ascii="Cambria" w:hAnsi="Cambria"/>
          <w:smallCaps/>
          <w:color w:val="000000"/>
          <w:sz w:val="21"/>
          <w:szCs w:val="20"/>
          <w:lang w:val="en-GB"/>
        </w:rPr>
      </w:pPr>
      <w:r w:rsidRPr="00183104">
        <w:rPr>
          <w:rFonts w:ascii="Cambria" w:hAnsi="Cambria"/>
          <w:b/>
          <w:bCs/>
          <w:smallCaps/>
          <w:color w:val="000000"/>
          <w:sz w:val="21"/>
          <w:szCs w:val="20"/>
          <w:lang w:val="en-GB"/>
        </w:rPr>
        <w:t>Coordinator</w:t>
      </w:r>
    </w:p>
    <w:p w14:paraId="783D47B9" w14:textId="77777777" w:rsidR="003227CD" w:rsidRPr="00183104" w:rsidRDefault="001C68AA" w:rsidP="003227CD">
      <w:pPr>
        <w:pStyle w:val="BodyText"/>
        <w:tabs>
          <w:tab w:val="right" w:pos="360"/>
        </w:tabs>
        <w:spacing w:before="60"/>
        <w:rPr>
          <w:rFonts w:ascii="Cambria" w:hAnsi="Cambria"/>
          <w:color w:val="000000"/>
          <w:sz w:val="21"/>
          <w:szCs w:val="21"/>
          <w:lang w:val="en-GB"/>
        </w:rPr>
      </w:pPr>
      <w:r w:rsidRPr="00183104">
        <w:rPr>
          <w:rFonts w:ascii="Cambria" w:hAnsi="Cambria" w:cs="Cambria"/>
          <w:bCs/>
          <w:sz w:val="21"/>
          <w:szCs w:val="21"/>
          <w:lang w:val="en-GB"/>
        </w:rPr>
        <w:t>Led the development and implementation of a global course dubbed “Celebrating Children” that focused on training professionals on how to effectively support children living in difficult circumstances of loss, trauma, and abuse.</w:t>
      </w:r>
    </w:p>
    <w:p w14:paraId="61F576EC" w14:textId="77777777" w:rsidR="003227CD" w:rsidRPr="00183104" w:rsidRDefault="003227CD" w:rsidP="003227CD">
      <w:pPr>
        <w:pStyle w:val="BodyText"/>
        <w:tabs>
          <w:tab w:val="right" w:pos="360"/>
        </w:tabs>
        <w:spacing w:before="60"/>
        <w:rPr>
          <w:rFonts w:ascii="Cambria" w:hAnsi="Cambria"/>
          <w:b/>
          <w:smallCaps/>
          <w:color w:val="000000"/>
          <w:sz w:val="21"/>
          <w:szCs w:val="20"/>
          <w:lang w:val="en-GB"/>
        </w:rPr>
      </w:pPr>
      <w:r w:rsidRPr="00183104">
        <w:rPr>
          <w:rFonts w:ascii="Cambria" w:hAnsi="Cambria"/>
          <w:b/>
          <w:smallCaps/>
          <w:color w:val="000000"/>
          <w:sz w:val="21"/>
          <w:szCs w:val="20"/>
          <w:lang w:val="en-GB"/>
        </w:rPr>
        <w:t>Key Accomplishments:</w:t>
      </w:r>
    </w:p>
    <w:p w14:paraId="20E0192C" w14:textId="77777777" w:rsidR="003227CD" w:rsidRPr="00183104" w:rsidRDefault="00BB598C" w:rsidP="003227CD">
      <w:pPr>
        <w:pStyle w:val="BodyText"/>
        <w:numPr>
          <w:ilvl w:val="0"/>
          <w:numId w:val="2"/>
        </w:numPr>
        <w:tabs>
          <w:tab w:val="right" w:pos="360"/>
        </w:tabs>
        <w:spacing w:before="60"/>
        <w:ind w:left="360" w:hanging="270"/>
        <w:rPr>
          <w:rFonts w:ascii="Cambria" w:hAnsi="Cambria" w:cs="Cambria"/>
          <w:bCs/>
          <w:sz w:val="21"/>
          <w:szCs w:val="21"/>
          <w:lang w:val="en-GB"/>
        </w:rPr>
      </w:pPr>
      <w:r>
        <w:rPr>
          <w:rFonts w:ascii="Cambria" w:hAnsi="Cambria" w:cs="Cambria"/>
          <w:bCs/>
          <w:sz w:val="21"/>
          <w:szCs w:val="21"/>
          <w:lang w:val="en-GB"/>
        </w:rPr>
        <w:t xml:space="preserve">Launched a course website to lead </w:t>
      </w:r>
      <w:r w:rsidR="003227CD" w:rsidRPr="00183104">
        <w:rPr>
          <w:rFonts w:ascii="Cambria" w:hAnsi="Cambria" w:cs="Cambria"/>
          <w:bCs/>
          <w:sz w:val="21"/>
          <w:szCs w:val="21"/>
          <w:lang w:val="en-GB"/>
        </w:rPr>
        <w:t>train</w:t>
      </w:r>
      <w:r w:rsidR="001C68AA" w:rsidRPr="00183104">
        <w:rPr>
          <w:rFonts w:ascii="Cambria" w:hAnsi="Cambria" w:cs="Cambria"/>
          <w:bCs/>
          <w:sz w:val="21"/>
          <w:szCs w:val="21"/>
          <w:lang w:val="en-GB"/>
        </w:rPr>
        <w:t xml:space="preserve">ing </w:t>
      </w:r>
      <w:r w:rsidR="006B7361" w:rsidRPr="00183104">
        <w:rPr>
          <w:rFonts w:ascii="Cambria" w:hAnsi="Cambria" w:cs="Cambria"/>
          <w:bCs/>
          <w:sz w:val="21"/>
          <w:szCs w:val="21"/>
          <w:lang w:val="en-GB"/>
        </w:rPr>
        <w:t xml:space="preserve">across </w:t>
      </w:r>
      <w:r w:rsidR="003227CD" w:rsidRPr="00183104">
        <w:rPr>
          <w:rFonts w:ascii="Cambria" w:hAnsi="Cambria" w:cs="Cambria"/>
          <w:bCs/>
          <w:sz w:val="21"/>
          <w:szCs w:val="21"/>
          <w:lang w:val="en-GB"/>
        </w:rPr>
        <w:t xml:space="preserve">20 locations </w:t>
      </w:r>
      <w:r>
        <w:rPr>
          <w:rFonts w:ascii="Cambria" w:hAnsi="Cambria" w:cs="Cambria"/>
          <w:bCs/>
          <w:sz w:val="21"/>
          <w:szCs w:val="21"/>
          <w:lang w:val="en-GB"/>
        </w:rPr>
        <w:t>in nine countries such as</w:t>
      </w:r>
      <w:r w:rsidR="006B7361" w:rsidRPr="00183104">
        <w:rPr>
          <w:rFonts w:ascii="Cambria" w:hAnsi="Cambria" w:cs="Cambria"/>
          <w:bCs/>
          <w:sz w:val="21"/>
          <w:szCs w:val="21"/>
          <w:lang w:val="en-GB"/>
        </w:rPr>
        <w:t xml:space="preserve"> </w:t>
      </w:r>
      <w:r w:rsidR="003227CD" w:rsidRPr="00183104">
        <w:rPr>
          <w:rFonts w:ascii="Cambria" w:hAnsi="Cambria" w:cs="Cambria"/>
          <w:bCs/>
          <w:sz w:val="21"/>
          <w:szCs w:val="21"/>
          <w:lang w:val="en-GB"/>
        </w:rPr>
        <w:t xml:space="preserve">Asia and </w:t>
      </w:r>
      <w:r w:rsidR="006B7361" w:rsidRPr="00183104">
        <w:rPr>
          <w:rFonts w:ascii="Cambria" w:hAnsi="Cambria" w:cs="Cambria"/>
          <w:bCs/>
          <w:sz w:val="21"/>
          <w:szCs w:val="21"/>
          <w:lang w:val="en-GB"/>
        </w:rPr>
        <w:t>Africa continents.</w:t>
      </w:r>
    </w:p>
    <w:p w14:paraId="503273DE" w14:textId="77777777" w:rsidR="003227CD" w:rsidRPr="00183104" w:rsidRDefault="006B7361" w:rsidP="003227CD">
      <w:pPr>
        <w:pStyle w:val="BodyText"/>
        <w:numPr>
          <w:ilvl w:val="0"/>
          <w:numId w:val="2"/>
        </w:numPr>
        <w:tabs>
          <w:tab w:val="right" w:pos="360"/>
        </w:tabs>
        <w:spacing w:before="60"/>
        <w:ind w:left="360" w:hanging="270"/>
        <w:rPr>
          <w:rFonts w:ascii="Cambria" w:hAnsi="Cambria" w:cs="Cambria"/>
          <w:bCs/>
          <w:sz w:val="21"/>
          <w:szCs w:val="21"/>
          <w:lang w:val="en-GB"/>
        </w:rPr>
      </w:pPr>
      <w:r w:rsidRPr="00183104">
        <w:rPr>
          <w:rFonts w:ascii="Cambria" w:hAnsi="Cambria" w:cs="Cambria"/>
          <w:bCs/>
          <w:sz w:val="21"/>
          <w:szCs w:val="21"/>
          <w:lang w:val="en-GB"/>
        </w:rPr>
        <w:t>Provided strategic support to a Global Alliance on a</w:t>
      </w:r>
      <w:r w:rsidR="003227CD" w:rsidRPr="00183104">
        <w:rPr>
          <w:rFonts w:ascii="Cambria" w:hAnsi="Cambria" w:cs="Cambria"/>
          <w:bCs/>
          <w:sz w:val="21"/>
          <w:szCs w:val="21"/>
          <w:lang w:val="en-GB"/>
        </w:rPr>
        <w:t xml:space="preserve"> Holistic Child Development higher education </w:t>
      </w:r>
      <w:r w:rsidRPr="00183104">
        <w:rPr>
          <w:rFonts w:ascii="Cambria" w:hAnsi="Cambria" w:cs="Cambria"/>
          <w:bCs/>
          <w:sz w:val="21"/>
          <w:szCs w:val="21"/>
          <w:lang w:val="en-GB"/>
        </w:rPr>
        <w:t>course.</w:t>
      </w:r>
    </w:p>
    <w:p w14:paraId="3A93DF0B" w14:textId="77777777" w:rsidR="006B7361" w:rsidRPr="00183104" w:rsidRDefault="006B7361" w:rsidP="006B7361">
      <w:pPr>
        <w:pStyle w:val="BodyText"/>
        <w:tabs>
          <w:tab w:val="right" w:pos="360"/>
        </w:tabs>
        <w:spacing w:before="60"/>
        <w:ind w:left="360"/>
        <w:rPr>
          <w:rFonts w:ascii="Cambria" w:hAnsi="Cambria" w:cs="Cambria"/>
          <w:bCs/>
          <w:sz w:val="21"/>
          <w:szCs w:val="21"/>
          <w:lang w:val="en-GB"/>
        </w:rPr>
      </w:pPr>
    </w:p>
    <w:p w14:paraId="55E08934" w14:textId="77777777" w:rsidR="003227CD" w:rsidRPr="00183104" w:rsidRDefault="009E1943" w:rsidP="009E1943">
      <w:pPr>
        <w:pStyle w:val="BodyText"/>
        <w:tabs>
          <w:tab w:val="right" w:pos="360"/>
        </w:tabs>
        <w:jc w:val="center"/>
        <w:rPr>
          <w:rFonts w:ascii="Cambria" w:hAnsi="Cambria" w:cs="Cambria"/>
          <w:bCs/>
          <w:i/>
          <w:sz w:val="21"/>
          <w:szCs w:val="21"/>
          <w:lang w:val="en-GB"/>
        </w:rPr>
      </w:pPr>
      <w:r w:rsidRPr="00183104">
        <w:rPr>
          <w:rFonts w:ascii="Cambria" w:hAnsi="Cambria" w:cs="Cambria"/>
          <w:bCs/>
          <w:i/>
          <w:sz w:val="21"/>
          <w:szCs w:val="21"/>
          <w:lang w:val="en-GB"/>
        </w:rPr>
        <w:t>Additional roles</w:t>
      </w:r>
      <w:r w:rsidR="003227CD" w:rsidRPr="00183104">
        <w:rPr>
          <w:rFonts w:ascii="Cambria" w:hAnsi="Cambria" w:cs="Cambria"/>
          <w:bCs/>
          <w:i/>
          <w:sz w:val="21"/>
          <w:szCs w:val="21"/>
          <w:lang w:val="en-GB"/>
        </w:rPr>
        <w:t xml:space="preserve"> as Independent Consultant in training, network development, child protection and strategic</w:t>
      </w:r>
    </w:p>
    <w:p w14:paraId="21FC726C" w14:textId="77777777" w:rsidR="003227CD" w:rsidRPr="00183104" w:rsidRDefault="003227CD" w:rsidP="009E1943">
      <w:pPr>
        <w:pStyle w:val="BodyText"/>
        <w:tabs>
          <w:tab w:val="right" w:pos="360"/>
        </w:tabs>
        <w:jc w:val="center"/>
        <w:rPr>
          <w:rFonts w:ascii="Cambria" w:hAnsi="Cambria" w:cs="Cambria"/>
          <w:bCs/>
          <w:i/>
          <w:sz w:val="21"/>
          <w:szCs w:val="21"/>
          <w:lang w:val="en-GB"/>
        </w:rPr>
      </w:pPr>
      <w:r w:rsidRPr="00183104">
        <w:rPr>
          <w:rFonts w:ascii="Cambria" w:hAnsi="Cambria" w:cs="Cambria"/>
          <w:bCs/>
          <w:i/>
          <w:sz w:val="21"/>
          <w:szCs w:val="21"/>
          <w:lang w:val="en-GB"/>
        </w:rPr>
        <w:t xml:space="preserve">development for projects </w:t>
      </w:r>
      <w:r w:rsidR="009E1943" w:rsidRPr="00183104">
        <w:rPr>
          <w:rFonts w:ascii="Cambria" w:hAnsi="Cambria" w:cs="Cambria"/>
          <w:bCs/>
          <w:i/>
          <w:sz w:val="21"/>
          <w:szCs w:val="21"/>
          <w:lang w:val="en-GB"/>
        </w:rPr>
        <w:t>w</w:t>
      </w:r>
      <w:r w:rsidRPr="00183104">
        <w:rPr>
          <w:rFonts w:ascii="Cambria" w:hAnsi="Cambria" w:cs="Cambria"/>
          <w:bCs/>
          <w:i/>
          <w:sz w:val="21"/>
          <w:szCs w:val="21"/>
          <w:lang w:val="en-GB"/>
        </w:rPr>
        <w:t>ith children at risk; Children At-Risk Facilitator for Cambodia &amp; SE Asia; Project Officer for S</w:t>
      </w:r>
      <w:r w:rsidR="009E1943" w:rsidRPr="00183104">
        <w:rPr>
          <w:rFonts w:ascii="Cambria" w:hAnsi="Cambria" w:cs="Cambria"/>
          <w:bCs/>
          <w:i/>
          <w:sz w:val="21"/>
          <w:szCs w:val="21"/>
          <w:lang w:val="en-GB"/>
        </w:rPr>
        <w:t>outh Asia Region’s NGO Tearfund; and Resource Information Project Nurse for Lambeth Community NHS Trust.</w:t>
      </w:r>
    </w:p>
    <w:p w14:paraId="6CBE6D9A" w14:textId="77777777" w:rsidR="00C82BD0" w:rsidRPr="00183104" w:rsidRDefault="0091234A" w:rsidP="001644E0">
      <w:pPr>
        <w:shd w:val="clear" w:color="auto" w:fill="D9D9D9" w:themeFill="background1" w:themeFillShade="D9"/>
        <w:spacing w:before="360" w:after="120" w:line="240" w:lineRule="auto"/>
        <w:jc w:val="center"/>
        <w:rPr>
          <w:rFonts w:ascii="Cambria" w:hAnsi="Cambria"/>
          <w:b/>
          <w:smallCaps/>
          <w:color w:val="000000"/>
          <w:spacing w:val="10"/>
          <w:sz w:val="28"/>
          <w:szCs w:val="28"/>
          <w:lang w:val="en-GB"/>
        </w:rPr>
      </w:pPr>
      <w:r w:rsidRPr="00183104">
        <w:rPr>
          <w:rFonts w:ascii="Cambria" w:hAnsi="Cambria"/>
          <w:b/>
          <w:smallCaps/>
          <w:color w:val="000000"/>
          <w:spacing w:val="10"/>
          <w:sz w:val="28"/>
          <w:szCs w:val="28"/>
          <w:lang w:val="en-GB"/>
        </w:rPr>
        <w:t>Education &amp; Training</w:t>
      </w:r>
    </w:p>
    <w:p w14:paraId="607F9B03" w14:textId="77777777" w:rsidR="007D48B6" w:rsidRPr="00183104" w:rsidRDefault="009E1943" w:rsidP="00E3420B">
      <w:pPr>
        <w:pStyle w:val="BodyText"/>
        <w:jc w:val="center"/>
        <w:rPr>
          <w:rFonts w:ascii="Cambria" w:eastAsia="Calibri" w:hAnsi="Cambria"/>
          <w:b/>
          <w:iCs/>
          <w:sz w:val="21"/>
          <w:szCs w:val="20"/>
          <w:lang w:val="en-GB"/>
        </w:rPr>
      </w:pPr>
      <w:r w:rsidRPr="00183104">
        <w:rPr>
          <w:rFonts w:ascii="Cambria" w:eastAsia="Calibri" w:hAnsi="Cambria"/>
          <w:b/>
          <w:iCs/>
          <w:sz w:val="21"/>
          <w:szCs w:val="20"/>
          <w:lang w:val="en-GB"/>
        </w:rPr>
        <w:t>Ph.D. in Childhood Studies</w:t>
      </w:r>
    </w:p>
    <w:p w14:paraId="1A6ABBDA" w14:textId="77777777" w:rsidR="007D48B6" w:rsidRPr="00183104" w:rsidRDefault="007D48B6" w:rsidP="00E3420B">
      <w:pPr>
        <w:pStyle w:val="BodyText"/>
        <w:jc w:val="center"/>
        <w:rPr>
          <w:rFonts w:ascii="Cambria" w:hAnsi="Cambria"/>
          <w:sz w:val="21"/>
          <w:szCs w:val="20"/>
          <w:lang w:val="en-GB"/>
        </w:rPr>
      </w:pPr>
      <w:r w:rsidRPr="00183104">
        <w:rPr>
          <w:rFonts w:ascii="Cambria" w:hAnsi="Cambria"/>
          <w:caps/>
          <w:sz w:val="21"/>
          <w:szCs w:val="20"/>
          <w:lang w:val="en-GB"/>
        </w:rPr>
        <w:t>University</w:t>
      </w:r>
      <w:r w:rsidR="009E1943" w:rsidRPr="00183104">
        <w:rPr>
          <w:rFonts w:ascii="Cambria" w:hAnsi="Cambria"/>
          <w:caps/>
          <w:sz w:val="21"/>
          <w:szCs w:val="20"/>
          <w:lang w:val="en-GB"/>
        </w:rPr>
        <w:t xml:space="preserve"> OF WALES</w:t>
      </w:r>
      <w:r w:rsidRPr="00183104">
        <w:rPr>
          <w:rFonts w:ascii="Cambria" w:hAnsi="Cambria"/>
          <w:caps/>
          <w:sz w:val="21"/>
          <w:szCs w:val="20"/>
          <w:lang w:val="en-GB"/>
        </w:rPr>
        <w:t xml:space="preserve"> | </w:t>
      </w:r>
      <w:r w:rsidR="009E1943" w:rsidRPr="00183104">
        <w:rPr>
          <w:rFonts w:ascii="Cambria" w:hAnsi="Cambria"/>
          <w:sz w:val="21"/>
          <w:szCs w:val="20"/>
          <w:lang w:val="en-GB"/>
        </w:rPr>
        <w:t>Swansea, UK | 2008</w:t>
      </w:r>
    </w:p>
    <w:p w14:paraId="0BB5540B" w14:textId="77777777" w:rsidR="009E1943" w:rsidRPr="00183104" w:rsidRDefault="009E1943" w:rsidP="00E3420B">
      <w:pPr>
        <w:pStyle w:val="BodyText"/>
        <w:jc w:val="center"/>
        <w:rPr>
          <w:rFonts w:ascii="Cambria" w:hAnsi="Cambria"/>
          <w:sz w:val="21"/>
          <w:szCs w:val="20"/>
          <w:lang w:val="en-GB"/>
        </w:rPr>
      </w:pPr>
    </w:p>
    <w:p w14:paraId="4665E62A" w14:textId="1C9B6C54" w:rsidR="009E1943" w:rsidRPr="009E1943" w:rsidRDefault="009E1943" w:rsidP="009E1943">
      <w:pPr>
        <w:spacing w:after="0" w:line="240" w:lineRule="auto"/>
        <w:jc w:val="center"/>
        <w:rPr>
          <w:rFonts w:ascii="Cambria" w:hAnsi="Cambria"/>
          <w:b/>
          <w:iCs/>
          <w:sz w:val="21"/>
          <w:szCs w:val="20"/>
          <w:lang w:val="en-GB"/>
        </w:rPr>
      </w:pPr>
      <w:r w:rsidRPr="00183104">
        <w:rPr>
          <w:rFonts w:ascii="Cambria" w:hAnsi="Cambria"/>
          <w:b/>
          <w:iCs/>
          <w:sz w:val="21"/>
          <w:szCs w:val="20"/>
          <w:lang w:val="en-GB"/>
        </w:rPr>
        <w:t>Post-Graduate Certificate in Education: Post Compulsory Education Training PGCE</w:t>
      </w:r>
      <w:r w:rsidR="00193C92">
        <w:rPr>
          <w:rFonts w:ascii="Cambria" w:hAnsi="Cambria"/>
          <w:b/>
          <w:iCs/>
          <w:sz w:val="21"/>
          <w:szCs w:val="20"/>
          <w:lang w:val="en-GB"/>
        </w:rPr>
        <w:t xml:space="preserve"> -PCET</w:t>
      </w:r>
    </w:p>
    <w:p w14:paraId="4E3BADA0" w14:textId="77777777" w:rsidR="009E1943" w:rsidRPr="00BB598C" w:rsidRDefault="009E1943" w:rsidP="009E1943">
      <w:pPr>
        <w:spacing w:after="0" w:line="240" w:lineRule="auto"/>
        <w:jc w:val="center"/>
        <w:rPr>
          <w:rFonts w:ascii="Cambria" w:eastAsia="Times New Roman" w:hAnsi="Cambria"/>
          <w:sz w:val="21"/>
          <w:szCs w:val="20"/>
          <w:lang w:val="en-GB"/>
        </w:rPr>
      </w:pPr>
      <w:r w:rsidRPr="00183104">
        <w:rPr>
          <w:rFonts w:ascii="Cambria" w:eastAsia="Times New Roman" w:hAnsi="Cambria"/>
          <w:caps/>
          <w:sz w:val="21"/>
          <w:szCs w:val="20"/>
          <w:lang w:val="en-GB"/>
        </w:rPr>
        <w:t xml:space="preserve">SWANSEA METROPOLITAN </w:t>
      </w:r>
      <w:r w:rsidRPr="00BB598C">
        <w:rPr>
          <w:rFonts w:ascii="Cambria" w:eastAsia="Times New Roman" w:hAnsi="Cambria"/>
          <w:caps/>
          <w:sz w:val="21"/>
          <w:szCs w:val="20"/>
          <w:lang w:val="en-GB"/>
        </w:rPr>
        <w:t xml:space="preserve">UNIVERSITY | </w:t>
      </w:r>
      <w:r w:rsidRPr="00BB598C">
        <w:rPr>
          <w:rFonts w:ascii="Cambria" w:eastAsia="Times New Roman" w:hAnsi="Cambria"/>
          <w:sz w:val="21"/>
          <w:szCs w:val="20"/>
          <w:lang w:val="en-GB"/>
        </w:rPr>
        <w:t>Swansea, UK | 2008</w:t>
      </w:r>
    </w:p>
    <w:p w14:paraId="6280C131" w14:textId="77777777" w:rsidR="009E1943" w:rsidRPr="00BB598C" w:rsidRDefault="009E1943" w:rsidP="009E1943">
      <w:pPr>
        <w:spacing w:after="0" w:line="240" w:lineRule="auto"/>
        <w:jc w:val="center"/>
        <w:rPr>
          <w:rFonts w:ascii="Cambria" w:eastAsia="Times New Roman" w:hAnsi="Cambria"/>
          <w:sz w:val="21"/>
          <w:szCs w:val="20"/>
          <w:lang w:val="en-GB"/>
        </w:rPr>
      </w:pPr>
    </w:p>
    <w:p w14:paraId="00806E7D" w14:textId="7FB9AA64" w:rsidR="009E1943" w:rsidRPr="00BB598C" w:rsidRDefault="009E1943" w:rsidP="009E1943">
      <w:pPr>
        <w:spacing w:after="0" w:line="240" w:lineRule="auto"/>
        <w:jc w:val="center"/>
        <w:rPr>
          <w:rFonts w:ascii="Cambria" w:hAnsi="Cambria"/>
          <w:b/>
          <w:iCs/>
          <w:sz w:val="21"/>
          <w:szCs w:val="20"/>
          <w:lang w:val="en-GB"/>
        </w:rPr>
      </w:pPr>
      <w:r w:rsidRPr="00BB598C">
        <w:rPr>
          <w:rFonts w:ascii="Cambria" w:hAnsi="Cambria"/>
          <w:b/>
          <w:iCs/>
          <w:sz w:val="21"/>
          <w:szCs w:val="20"/>
          <w:lang w:val="en-GB"/>
        </w:rPr>
        <w:t xml:space="preserve">Master of Science </w:t>
      </w:r>
      <w:r w:rsidR="00193C92">
        <w:rPr>
          <w:rFonts w:ascii="Cambria" w:hAnsi="Cambria"/>
          <w:b/>
          <w:iCs/>
          <w:sz w:val="21"/>
          <w:szCs w:val="20"/>
          <w:lang w:val="en-GB"/>
        </w:rPr>
        <w:t xml:space="preserve">(MSc.) </w:t>
      </w:r>
      <w:r w:rsidRPr="00BB598C">
        <w:rPr>
          <w:rFonts w:ascii="Cambria" w:hAnsi="Cambria"/>
          <w:b/>
          <w:iCs/>
          <w:sz w:val="21"/>
          <w:szCs w:val="20"/>
          <w:lang w:val="en-GB"/>
        </w:rPr>
        <w:t>in Maternal Child Health</w:t>
      </w:r>
      <w:r w:rsidR="00193C92">
        <w:rPr>
          <w:rFonts w:ascii="Cambria" w:hAnsi="Cambria"/>
          <w:b/>
          <w:iCs/>
          <w:sz w:val="21"/>
          <w:szCs w:val="20"/>
          <w:lang w:val="en-GB"/>
        </w:rPr>
        <w:t xml:space="preserve"> </w:t>
      </w:r>
    </w:p>
    <w:p w14:paraId="5A1B6449" w14:textId="77777777" w:rsidR="009E1943" w:rsidRPr="00BB598C" w:rsidRDefault="009E1943" w:rsidP="009E1943">
      <w:pPr>
        <w:spacing w:after="0" w:line="240" w:lineRule="auto"/>
        <w:jc w:val="center"/>
        <w:rPr>
          <w:rFonts w:ascii="Cambria" w:eastAsia="Times New Roman" w:hAnsi="Cambria"/>
          <w:sz w:val="21"/>
          <w:szCs w:val="20"/>
          <w:lang w:val="en-GB"/>
        </w:rPr>
      </w:pPr>
      <w:r w:rsidRPr="00BB598C">
        <w:rPr>
          <w:rFonts w:ascii="Cambria" w:eastAsia="Times New Roman" w:hAnsi="Cambria"/>
          <w:caps/>
          <w:sz w:val="21"/>
          <w:szCs w:val="20"/>
          <w:lang w:val="en-GB"/>
        </w:rPr>
        <w:t xml:space="preserve">Institute of Child Health, UNIVERSITY OF LONDON| </w:t>
      </w:r>
      <w:r w:rsidRPr="00BB598C">
        <w:rPr>
          <w:rFonts w:ascii="Cambria" w:eastAsia="Times New Roman" w:hAnsi="Cambria"/>
          <w:sz w:val="21"/>
          <w:szCs w:val="20"/>
          <w:lang w:val="en-GB"/>
        </w:rPr>
        <w:t>London, UK</w:t>
      </w:r>
      <w:r w:rsidR="001D16F8" w:rsidRPr="00BB598C">
        <w:rPr>
          <w:rFonts w:ascii="Cambria" w:eastAsia="Times New Roman" w:hAnsi="Cambria"/>
          <w:sz w:val="21"/>
          <w:szCs w:val="20"/>
          <w:lang w:val="en-GB"/>
        </w:rPr>
        <w:t xml:space="preserve">  | 1996</w:t>
      </w:r>
    </w:p>
    <w:p w14:paraId="67E32B2C" w14:textId="77777777" w:rsidR="009E1943" w:rsidRPr="00BB598C" w:rsidRDefault="009E1943" w:rsidP="009E1943">
      <w:pPr>
        <w:spacing w:after="0" w:line="240" w:lineRule="auto"/>
        <w:jc w:val="center"/>
        <w:rPr>
          <w:rFonts w:ascii="Cambria" w:eastAsia="Times New Roman" w:hAnsi="Cambria"/>
          <w:sz w:val="21"/>
          <w:szCs w:val="20"/>
          <w:lang w:val="en-GB"/>
        </w:rPr>
      </w:pPr>
    </w:p>
    <w:p w14:paraId="10FC1672" w14:textId="77777777" w:rsidR="009E1943" w:rsidRPr="00183104" w:rsidRDefault="009E1943" w:rsidP="009E1943">
      <w:pPr>
        <w:pStyle w:val="BodyText"/>
        <w:jc w:val="center"/>
        <w:rPr>
          <w:rFonts w:ascii="Cambria" w:hAnsi="Cambria"/>
          <w:i/>
          <w:sz w:val="21"/>
          <w:szCs w:val="21"/>
          <w:lang w:val="en-GB"/>
        </w:rPr>
      </w:pPr>
      <w:r w:rsidRPr="00BB598C">
        <w:rPr>
          <w:rFonts w:ascii="Cambria" w:hAnsi="Cambria"/>
          <w:i/>
          <w:sz w:val="21"/>
          <w:szCs w:val="21"/>
          <w:lang w:val="en-GB"/>
        </w:rPr>
        <w:lastRenderedPageBreak/>
        <w:t>European Computer Driving License</w:t>
      </w:r>
      <w:r w:rsidR="00BB598C">
        <w:rPr>
          <w:rFonts w:ascii="Cambria" w:hAnsi="Cambria"/>
          <w:i/>
          <w:sz w:val="21"/>
          <w:szCs w:val="21"/>
          <w:lang w:val="en-GB"/>
        </w:rPr>
        <w:t xml:space="preserve"> | </w:t>
      </w:r>
      <w:r w:rsidRPr="00BB598C">
        <w:rPr>
          <w:rFonts w:ascii="Cambria" w:hAnsi="Cambria"/>
          <w:i/>
          <w:sz w:val="21"/>
          <w:szCs w:val="21"/>
          <w:lang w:val="en-GB"/>
        </w:rPr>
        <w:t>Diploma in Cross-Cultural, Theological &amp; Pastoral Studies</w:t>
      </w:r>
    </w:p>
    <w:p w14:paraId="31F5D6A0" w14:textId="77777777" w:rsidR="009E1943" w:rsidRPr="00183104" w:rsidRDefault="009E1943" w:rsidP="009E1943">
      <w:pPr>
        <w:pStyle w:val="BodyText"/>
        <w:jc w:val="center"/>
        <w:rPr>
          <w:rFonts w:ascii="Cambria" w:hAnsi="Cambria"/>
          <w:i/>
          <w:sz w:val="21"/>
          <w:szCs w:val="21"/>
          <w:lang w:val="en-GB"/>
        </w:rPr>
      </w:pPr>
      <w:r w:rsidRPr="00183104">
        <w:rPr>
          <w:rFonts w:ascii="Cambria" w:hAnsi="Cambria"/>
          <w:i/>
          <w:sz w:val="21"/>
          <w:szCs w:val="21"/>
          <w:lang w:val="en-GB"/>
        </w:rPr>
        <w:t>Registered Nurse- Children (RN-C)</w:t>
      </w:r>
      <w:r w:rsidR="00BB598C">
        <w:rPr>
          <w:rFonts w:ascii="Cambria" w:hAnsi="Cambria"/>
          <w:i/>
          <w:sz w:val="21"/>
          <w:szCs w:val="21"/>
          <w:lang w:val="en-GB"/>
        </w:rPr>
        <w:t xml:space="preserve"> | </w:t>
      </w:r>
      <w:r w:rsidRPr="00183104">
        <w:rPr>
          <w:rFonts w:ascii="Cambria" w:hAnsi="Cambria"/>
          <w:i/>
          <w:sz w:val="21"/>
          <w:szCs w:val="21"/>
          <w:lang w:val="en-GB"/>
        </w:rPr>
        <w:t>Registered Nurse -Adult (RN-A)</w:t>
      </w:r>
    </w:p>
    <w:p w14:paraId="3F378F58" w14:textId="0527A3DC" w:rsidR="00183104" w:rsidRPr="00183104" w:rsidRDefault="009E1943" w:rsidP="00183104">
      <w:pPr>
        <w:shd w:val="clear" w:color="auto" w:fill="D9D9D9" w:themeFill="background1" w:themeFillShade="D9"/>
        <w:spacing w:before="360" w:after="120" w:line="240" w:lineRule="auto"/>
        <w:jc w:val="center"/>
        <w:rPr>
          <w:rFonts w:ascii="Cambria" w:hAnsi="Cambria"/>
          <w:b/>
          <w:smallCaps/>
          <w:color w:val="000000"/>
          <w:spacing w:val="10"/>
          <w:sz w:val="28"/>
          <w:szCs w:val="28"/>
          <w:lang w:val="en-GB"/>
        </w:rPr>
      </w:pPr>
      <w:r w:rsidRPr="00183104">
        <w:rPr>
          <w:rFonts w:ascii="Cambria" w:hAnsi="Cambria"/>
          <w:b/>
          <w:smallCaps/>
          <w:color w:val="000000"/>
          <w:spacing w:val="10"/>
          <w:sz w:val="28"/>
          <w:szCs w:val="28"/>
          <w:lang w:val="en-GB"/>
        </w:rPr>
        <w:t>Select Publications</w:t>
      </w:r>
      <w:r w:rsidR="00AB06E7">
        <w:rPr>
          <w:rFonts w:ascii="Cambria" w:hAnsi="Cambria"/>
          <w:b/>
          <w:smallCaps/>
          <w:color w:val="000000"/>
          <w:spacing w:val="10"/>
          <w:sz w:val="28"/>
          <w:szCs w:val="28"/>
          <w:lang w:val="en-GB"/>
        </w:rPr>
        <w:t>. Also see www.gmmiles.co.uk</w:t>
      </w:r>
    </w:p>
    <w:p w14:paraId="5182E6EE" w14:textId="77777777" w:rsidR="00183104" w:rsidRDefault="00183104" w:rsidP="00183104">
      <w:pPr>
        <w:autoSpaceDE w:val="0"/>
        <w:autoSpaceDN w:val="0"/>
        <w:adjustRightInd w:val="0"/>
        <w:spacing w:after="0" w:line="240" w:lineRule="auto"/>
        <w:jc w:val="center"/>
        <w:rPr>
          <w:rFonts w:ascii="Cambria" w:eastAsia="Cambria" w:hAnsi="Cambria" w:cs="Cambria"/>
          <w:i/>
          <w:color w:val="000000"/>
          <w:sz w:val="21"/>
          <w:szCs w:val="21"/>
          <w:lang w:val="en-GB"/>
        </w:rPr>
      </w:pPr>
      <w:r w:rsidRPr="00183104">
        <w:rPr>
          <w:rFonts w:ascii="Cambria" w:eastAsia="Cambria" w:hAnsi="Cambria" w:cs="Cambria"/>
          <w:i/>
          <w:color w:val="000000"/>
          <w:sz w:val="21"/>
          <w:szCs w:val="21"/>
          <w:lang w:val="en-GB"/>
        </w:rPr>
        <w:t>Books:</w:t>
      </w:r>
    </w:p>
    <w:p w14:paraId="25E208A3" w14:textId="77777777" w:rsidR="00183104" w:rsidRPr="00183104" w:rsidRDefault="00183104" w:rsidP="00183104">
      <w:pPr>
        <w:autoSpaceDE w:val="0"/>
        <w:autoSpaceDN w:val="0"/>
        <w:adjustRightInd w:val="0"/>
        <w:spacing w:after="0" w:line="240" w:lineRule="auto"/>
        <w:jc w:val="center"/>
        <w:rPr>
          <w:rFonts w:ascii="Cambria" w:eastAsia="Cambria" w:hAnsi="Cambria" w:cs="Cambria"/>
          <w:i/>
          <w:color w:val="000000"/>
          <w:sz w:val="21"/>
          <w:szCs w:val="21"/>
          <w:lang w:val="en-GB"/>
        </w:rPr>
      </w:pPr>
    </w:p>
    <w:p w14:paraId="6B721653" w14:textId="68863917" w:rsidR="009E1943" w:rsidRPr="00183104" w:rsidRDefault="009E1943" w:rsidP="009E1943">
      <w:pPr>
        <w:autoSpaceDE w:val="0"/>
        <w:autoSpaceDN w:val="0"/>
        <w:adjustRightInd w:val="0"/>
        <w:spacing w:after="0" w:line="240" w:lineRule="auto"/>
        <w:rPr>
          <w:rFonts w:ascii="Cambria" w:eastAsia="Cambria" w:hAnsi="Cambria" w:cs="Cambria"/>
          <w:color w:val="000000"/>
          <w:sz w:val="21"/>
          <w:szCs w:val="21"/>
          <w:lang w:val="en-GB"/>
        </w:rPr>
      </w:pPr>
      <w:r w:rsidRPr="00183104">
        <w:rPr>
          <w:rFonts w:ascii="Cambria" w:eastAsia="Cambria" w:hAnsi="Cambria" w:cs="Cambria"/>
          <w:color w:val="000000"/>
          <w:sz w:val="21"/>
          <w:szCs w:val="21"/>
          <w:lang w:val="en-GB"/>
        </w:rPr>
        <w:t>Miles Glenn, Crawford Christa Foster (Eds</w:t>
      </w:r>
      <w:r w:rsidRPr="00183104">
        <w:rPr>
          <w:rFonts w:ascii="Cambria" w:eastAsia="Cambria" w:hAnsi="Cambria" w:cs="Cambria-Italic"/>
          <w:i/>
          <w:iCs/>
          <w:color w:val="000000"/>
          <w:sz w:val="21"/>
          <w:szCs w:val="21"/>
          <w:lang w:val="en-GB"/>
        </w:rPr>
        <w:t>) ‘Making our Way through the Traffick: A</w:t>
      </w:r>
      <w:r w:rsidR="001C68AA" w:rsidRPr="00183104">
        <w:rPr>
          <w:rFonts w:ascii="Cambria" w:eastAsia="Cambria" w:hAnsi="Cambria" w:cs="Cambria-Italic"/>
          <w:i/>
          <w:iCs/>
          <w:color w:val="000000"/>
          <w:sz w:val="21"/>
          <w:szCs w:val="21"/>
          <w:lang w:val="en-GB"/>
        </w:rPr>
        <w:t xml:space="preserve"> </w:t>
      </w:r>
      <w:r w:rsidRPr="00183104">
        <w:rPr>
          <w:rFonts w:ascii="Cambria" w:eastAsia="Cambria" w:hAnsi="Cambria" w:cs="Cambria-Italic"/>
          <w:i/>
          <w:iCs/>
          <w:color w:val="000000"/>
          <w:sz w:val="21"/>
          <w:szCs w:val="21"/>
          <w:lang w:val="en-GB"/>
        </w:rPr>
        <w:t xml:space="preserve">Christian Response to Sexual Exploitation’ </w:t>
      </w:r>
      <w:r w:rsidR="00DF3865">
        <w:rPr>
          <w:rFonts w:ascii="Cambria" w:eastAsia="Cambria" w:hAnsi="Cambria" w:cs="Cambria"/>
          <w:color w:val="000000"/>
          <w:sz w:val="21"/>
          <w:szCs w:val="21"/>
          <w:lang w:val="en-GB"/>
        </w:rPr>
        <w:t>Regnum Publishiing, Oxford, UK. Published</w:t>
      </w:r>
      <w:r w:rsidR="001C68AA" w:rsidRPr="00183104">
        <w:rPr>
          <w:rFonts w:ascii="Cambria" w:eastAsia="Cambria" w:hAnsi="Cambria" w:cs="Cambria"/>
          <w:color w:val="000000"/>
          <w:sz w:val="21"/>
          <w:szCs w:val="21"/>
          <w:lang w:val="en-GB"/>
        </w:rPr>
        <w:t xml:space="preserve"> </w:t>
      </w:r>
      <w:r w:rsidR="006C1589">
        <w:rPr>
          <w:rFonts w:ascii="Cambria" w:eastAsia="Cambria" w:hAnsi="Cambria" w:cs="Cambria"/>
          <w:color w:val="000000"/>
          <w:sz w:val="21"/>
          <w:szCs w:val="21"/>
          <w:lang w:val="en-GB"/>
        </w:rPr>
        <w:t>in May 20</w:t>
      </w:r>
      <w:r w:rsidRPr="00183104">
        <w:rPr>
          <w:rFonts w:ascii="Cambria" w:eastAsia="Cambria" w:hAnsi="Cambria" w:cs="Cambria"/>
          <w:color w:val="000000"/>
          <w:sz w:val="21"/>
          <w:szCs w:val="21"/>
          <w:lang w:val="en-GB"/>
        </w:rPr>
        <w:t>17</w:t>
      </w:r>
      <w:r w:rsidR="00183104">
        <w:rPr>
          <w:rFonts w:ascii="Cambria" w:eastAsia="Cambria" w:hAnsi="Cambria" w:cs="Cambria"/>
          <w:color w:val="000000"/>
          <w:sz w:val="21"/>
          <w:szCs w:val="21"/>
          <w:lang w:val="en-GB"/>
        </w:rPr>
        <w:t>.</w:t>
      </w:r>
    </w:p>
    <w:p w14:paraId="12CF6870" w14:textId="77777777" w:rsidR="001C68AA" w:rsidRPr="00183104" w:rsidRDefault="001C68AA" w:rsidP="009E1943">
      <w:pPr>
        <w:autoSpaceDE w:val="0"/>
        <w:autoSpaceDN w:val="0"/>
        <w:adjustRightInd w:val="0"/>
        <w:spacing w:after="0" w:line="240" w:lineRule="auto"/>
        <w:rPr>
          <w:rFonts w:ascii="Cambria" w:eastAsia="Cambria" w:hAnsi="Cambria" w:cs="Cambria"/>
          <w:color w:val="000000"/>
          <w:sz w:val="21"/>
          <w:szCs w:val="21"/>
          <w:lang w:val="en-GB"/>
        </w:rPr>
      </w:pPr>
    </w:p>
    <w:p w14:paraId="39E654F3" w14:textId="77777777" w:rsidR="009E1943" w:rsidRPr="00183104" w:rsidRDefault="009E1943" w:rsidP="009E1943">
      <w:pPr>
        <w:autoSpaceDE w:val="0"/>
        <w:autoSpaceDN w:val="0"/>
        <w:adjustRightInd w:val="0"/>
        <w:spacing w:after="0" w:line="240" w:lineRule="auto"/>
        <w:rPr>
          <w:rFonts w:ascii="Cambria" w:eastAsia="Cambria" w:hAnsi="Cambria" w:cs="Cambria"/>
          <w:color w:val="000000"/>
          <w:sz w:val="21"/>
          <w:szCs w:val="21"/>
          <w:lang w:val="en-GB"/>
        </w:rPr>
      </w:pPr>
      <w:r w:rsidRPr="00183104">
        <w:rPr>
          <w:rFonts w:ascii="Cambria" w:eastAsia="Cambria" w:hAnsi="Cambria" w:cs="Cambria"/>
          <w:color w:val="000000"/>
          <w:sz w:val="21"/>
          <w:szCs w:val="21"/>
          <w:lang w:val="en-GB"/>
        </w:rPr>
        <w:t xml:space="preserve">Miles Glenn, Crawford Christa Foster, (2014) (Eds) </w:t>
      </w:r>
      <w:r w:rsidRPr="00183104">
        <w:rPr>
          <w:rFonts w:ascii="Cambria" w:eastAsia="Cambria" w:hAnsi="Cambria" w:cs="Cambria-Italic"/>
          <w:i/>
          <w:iCs/>
          <w:color w:val="000000"/>
          <w:sz w:val="21"/>
          <w:szCs w:val="21"/>
          <w:lang w:val="en-GB"/>
        </w:rPr>
        <w:t>Stopping the Traffick: A Christian</w:t>
      </w:r>
      <w:r w:rsidR="001C68AA" w:rsidRPr="00183104">
        <w:rPr>
          <w:rFonts w:ascii="Cambria" w:eastAsia="Cambria" w:hAnsi="Cambria" w:cs="Cambria-Italic"/>
          <w:i/>
          <w:iCs/>
          <w:color w:val="000000"/>
          <w:sz w:val="21"/>
          <w:szCs w:val="21"/>
          <w:lang w:val="en-GB"/>
        </w:rPr>
        <w:t xml:space="preserve"> </w:t>
      </w:r>
      <w:r w:rsidRPr="00183104">
        <w:rPr>
          <w:rFonts w:ascii="Cambria" w:eastAsia="Cambria" w:hAnsi="Cambria" w:cs="Cambria-Italic"/>
          <w:i/>
          <w:iCs/>
          <w:color w:val="000000"/>
          <w:sz w:val="21"/>
          <w:szCs w:val="21"/>
          <w:lang w:val="en-GB"/>
        </w:rPr>
        <w:t xml:space="preserve">Response to Sexual Exploitation &amp; Trafficking’ </w:t>
      </w:r>
      <w:r w:rsidRPr="00183104">
        <w:rPr>
          <w:rFonts w:ascii="Cambria" w:eastAsia="Cambria" w:hAnsi="Cambria" w:cs="Cambria"/>
          <w:color w:val="000000"/>
          <w:sz w:val="21"/>
          <w:szCs w:val="21"/>
          <w:lang w:val="en-GB"/>
        </w:rPr>
        <w:t>Regnum Publishing. Oxford, UK</w:t>
      </w:r>
      <w:r w:rsidR="00183104">
        <w:rPr>
          <w:rFonts w:ascii="Cambria" w:eastAsia="Cambria" w:hAnsi="Cambria" w:cs="Cambria"/>
          <w:color w:val="000000"/>
          <w:sz w:val="21"/>
          <w:szCs w:val="21"/>
          <w:lang w:val="en-GB"/>
        </w:rPr>
        <w:t>.</w:t>
      </w:r>
    </w:p>
    <w:p w14:paraId="5455B3F6" w14:textId="77777777" w:rsidR="001C68AA" w:rsidRPr="00183104" w:rsidRDefault="001C68AA" w:rsidP="009E1943">
      <w:pPr>
        <w:autoSpaceDE w:val="0"/>
        <w:autoSpaceDN w:val="0"/>
        <w:adjustRightInd w:val="0"/>
        <w:spacing w:after="0" w:line="240" w:lineRule="auto"/>
        <w:rPr>
          <w:rFonts w:ascii="Cambria" w:eastAsia="Cambria" w:hAnsi="Cambria" w:cs="Cambria"/>
          <w:color w:val="000000"/>
          <w:sz w:val="21"/>
          <w:szCs w:val="21"/>
          <w:lang w:val="en-GB"/>
        </w:rPr>
      </w:pPr>
    </w:p>
    <w:p w14:paraId="76E5BB5B" w14:textId="77777777" w:rsidR="009E1943" w:rsidRPr="00183104" w:rsidRDefault="009E1943" w:rsidP="009E1943">
      <w:pPr>
        <w:autoSpaceDE w:val="0"/>
        <w:autoSpaceDN w:val="0"/>
        <w:adjustRightInd w:val="0"/>
        <w:spacing w:after="0" w:line="240" w:lineRule="auto"/>
        <w:rPr>
          <w:rFonts w:ascii="Cambria" w:eastAsia="Cambria" w:hAnsi="Cambria" w:cs="Cambria"/>
          <w:color w:val="000000"/>
          <w:sz w:val="21"/>
          <w:szCs w:val="21"/>
          <w:lang w:val="en-GB"/>
        </w:rPr>
      </w:pPr>
      <w:r w:rsidRPr="00183104">
        <w:rPr>
          <w:rFonts w:ascii="Cambria" w:eastAsia="Cambria" w:hAnsi="Cambria" w:cs="Cambria"/>
          <w:color w:val="000000"/>
          <w:sz w:val="21"/>
          <w:szCs w:val="21"/>
          <w:lang w:val="en-GB"/>
        </w:rPr>
        <w:t>Bowsher Kerstin and Miles Glenn (2010) Viva Equip People Celebrating Children. Series of</w:t>
      </w:r>
      <w:r w:rsidR="001C68AA" w:rsidRPr="00183104">
        <w:rPr>
          <w:rFonts w:ascii="Cambria" w:eastAsia="Cambria" w:hAnsi="Cambria" w:cs="Cambria"/>
          <w:color w:val="000000"/>
          <w:sz w:val="21"/>
          <w:szCs w:val="21"/>
          <w:lang w:val="en-GB"/>
        </w:rPr>
        <w:t xml:space="preserve"> </w:t>
      </w:r>
      <w:r w:rsidRPr="00183104">
        <w:rPr>
          <w:rFonts w:ascii="Cambria" w:eastAsia="Cambria" w:hAnsi="Cambria" w:cs="Cambria"/>
          <w:color w:val="000000"/>
          <w:sz w:val="21"/>
          <w:szCs w:val="21"/>
          <w:lang w:val="en-GB"/>
        </w:rPr>
        <w:t xml:space="preserve">eight Workbooks; </w:t>
      </w:r>
      <w:r w:rsidR="001C68AA" w:rsidRPr="00183104">
        <w:rPr>
          <w:rFonts w:ascii="Cambria" w:eastAsia="Cambria" w:hAnsi="Cambria" w:cs="Cambria"/>
          <w:i/>
          <w:color w:val="000000"/>
          <w:sz w:val="21"/>
          <w:szCs w:val="21"/>
          <w:lang w:val="en-GB"/>
        </w:rPr>
        <w:t>U</w:t>
      </w:r>
      <w:r w:rsidRPr="00183104">
        <w:rPr>
          <w:rFonts w:ascii="Cambria" w:eastAsia="Cambria" w:hAnsi="Cambria" w:cs="Cambria-Italic"/>
          <w:i/>
          <w:iCs/>
          <w:color w:val="000000"/>
          <w:sz w:val="21"/>
          <w:szCs w:val="21"/>
          <w:lang w:val="en-GB"/>
        </w:rPr>
        <w:t>nderstanding the Child in Context, Child Participation, Risk &amp; Resilience,</w:t>
      </w:r>
      <w:r w:rsidR="001C68AA" w:rsidRPr="00183104">
        <w:rPr>
          <w:rFonts w:ascii="Cambria" w:eastAsia="Cambria" w:hAnsi="Cambria" w:cs="Cambria-Italic"/>
          <w:i/>
          <w:iCs/>
          <w:color w:val="000000"/>
          <w:sz w:val="21"/>
          <w:szCs w:val="21"/>
          <w:lang w:val="en-GB"/>
        </w:rPr>
        <w:t xml:space="preserve"> </w:t>
      </w:r>
      <w:r w:rsidRPr="00183104">
        <w:rPr>
          <w:rFonts w:ascii="Cambria" w:eastAsia="Cambria" w:hAnsi="Cambria" w:cs="Cambria-Italic"/>
          <w:i/>
          <w:iCs/>
          <w:color w:val="000000"/>
          <w:sz w:val="21"/>
          <w:szCs w:val="21"/>
          <w:lang w:val="en-GB"/>
        </w:rPr>
        <w:t>Holistic Mission with Children, Practical Issues of Working with Children at Risk, Child</w:t>
      </w:r>
      <w:r w:rsidR="001C68AA" w:rsidRPr="00183104">
        <w:rPr>
          <w:rFonts w:ascii="Cambria" w:eastAsia="Cambria" w:hAnsi="Cambria" w:cs="Cambria-Italic"/>
          <w:i/>
          <w:iCs/>
          <w:color w:val="000000"/>
          <w:sz w:val="21"/>
          <w:szCs w:val="21"/>
          <w:lang w:val="en-GB"/>
        </w:rPr>
        <w:t xml:space="preserve"> </w:t>
      </w:r>
      <w:r w:rsidRPr="00183104">
        <w:rPr>
          <w:rFonts w:ascii="Cambria" w:eastAsia="Cambria" w:hAnsi="Cambria" w:cs="Cambria-Italic"/>
          <w:i/>
          <w:iCs/>
          <w:color w:val="000000"/>
          <w:sz w:val="21"/>
          <w:szCs w:val="21"/>
          <w:lang w:val="en-GB"/>
        </w:rPr>
        <w:t>Protection, Design, Monitoring and Evaluation, Caring for Self &amp; Others</w:t>
      </w:r>
      <w:r w:rsidRPr="00183104">
        <w:rPr>
          <w:rFonts w:ascii="Cambria" w:eastAsia="Cambria" w:hAnsi="Cambria" w:cs="Cambria"/>
          <w:color w:val="000000"/>
          <w:sz w:val="21"/>
          <w:szCs w:val="21"/>
          <w:lang w:val="en-GB"/>
        </w:rPr>
        <w:t>. Oxford, UK</w:t>
      </w:r>
      <w:r w:rsidR="00183104">
        <w:rPr>
          <w:rFonts w:ascii="Cambria" w:eastAsia="Cambria" w:hAnsi="Cambria" w:cs="Cambria"/>
          <w:color w:val="000000"/>
          <w:sz w:val="21"/>
          <w:szCs w:val="21"/>
          <w:lang w:val="en-GB"/>
        </w:rPr>
        <w:t>.</w:t>
      </w:r>
    </w:p>
    <w:p w14:paraId="66518DD7" w14:textId="77777777" w:rsidR="001C68AA" w:rsidRPr="00183104" w:rsidRDefault="001C68AA" w:rsidP="009E1943">
      <w:pPr>
        <w:autoSpaceDE w:val="0"/>
        <w:autoSpaceDN w:val="0"/>
        <w:adjustRightInd w:val="0"/>
        <w:spacing w:after="0" w:line="240" w:lineRule="auto"/>
        <w:rPr>
          <w:rFonts w:ascii="Cambria" w:eastAsia="Cambria" w:hAnsi="Cambria" w:cs="Cambria"/>
          <w:color w:val="000000"/>
          <w:sz w:val="21"/>
          <w:szCs w:val="21"/>
          <w:lang w:val="en-GB"/>
        </w:rPr>
      </w:pPr>
    </w:p>
    <w:p w14:paraId="61BB4DA4" w14:textId="77777777" w:rsidR="009E1943" w:rsidRDefault="009E1943" w:rsidP="009E1943">
      <w:pPr>
        <w:autoSpaceDE w:val="0"/>
        <w:autoSpaceDN w:val="0"/>
        <w:adjustRightInd w:val="0"/>
        <w:spacing w:after="0" w:line="240" w:lineRule="auto"/>
        <w:rPr>
          <w:rFonts w:ascii="Cambria" w:eastAsia="Cambria" w:hAnsi="Cambria" w:cs="Cambria"/>
          <w:color w:val="000000"/>
          <w:sz w:val="21"/>
          <w:szCs w:val="21"/>
          <w:lang w:val="en-GB"/>
        </w:rPr>
      </w:pPr>
      <w:r w:rsidRPr="00183104">
        <w:rPr>
          <w:rFonts w:ascii="Cambria" w:eastAsia="Cambria" w:hAnsi="Cambria" w:cs="Cambria"/>
          <w:color w:val="000000"/>
          <w:sz w:val="21"/>
          <w:szCs w:val="21"/>
          <w:lang w:val="en-GB"/>
        </w:rPr>
        <w:t xml:space="preserve">Miles, Glenn M. &amp; Wright Josephine-Joy. (2004) (Eds.) </w:t>
      </w:r>
      <w:r w:rsidRPr="00183104">
        <w:rPr>
          <w:rFonts w:ascii="Cambria" w:eastAsia="Cambria" w:hAnsi="Cambria" w:cs="Cambria-Italic"/>
          <w:i/>
          <w:iCs/>
          <w:color w:val="000000"/>
          <w:sz w:val="21"/>
          <w:szCs w:val="21"/>
          <w:lang w:val="en-GB"/>
        </w:rPr>
        <w:t>Celebrating Children; Equipping</w:t>
      </w:r>
      <w:r w:rsidR="001C68AA" w:rsidRPr="00183104">
        <w:rPr>
          <w:rFonts w:ascii="Cambria" w:eastAsia="Cambria" w:hAnsi="Cambria" w:cs="Cambria-Italic"/>
          <w:i/>
          <w:iCs/>
          <w:color w:val="000000"/>
          <w:sz w:val="21"/>
          <w:szCs w:val="21"/>
          <w:lang w:val="en-GB"/>
        </w:rPr>
        <w:t xml:space="preserve"> </w:t>
      </w:r>
      <w:r w:rsidRPr="00183104">
        <w:rPr>
          <w:rFonts w:ascii="Cambria" w:eastAsia="Cambria" w:hAnsi="Cambria" w:cs="Cambria-Italic"/>
          <w:i/>
          <w:iCs/>
          <w:color w:val="000000"/>
          <w:sz w:val="21"/>
          <w:szCs w:val="21"/>
          <w:lang w:val="en-GB"/>
        </w:rPr>
        <w:t>People Working with Children and Young People Living in Difficult Circumstances Around the</w:t>
      </w:r>
      <w:r w:rsidR="001C68AA" w:rsidRPr="00183104">
        <w:rPr>
          <w:rFonts w:ascii="Cambria" w:eastAsia="Cambria" w:hAnsi="Cambria" w:cs="Cambria-Italic"/>
          <w:i/>
          <w:iCs/>
          <w:color w:val="000000"/>
          <w:sz w:val="21"/>
          <w:szCs w:val="21"/>
          <w:lang w:val="en-GB"/>
        </w:rPr>
        <w:t xml:space="preserve"> </w:t>
      </w:r>
      <w:r w:rsidRPr="00183104">
        <w:rPr>
          <w:rFonts w:ascii="Cambria" w:eastAsia="Cambria" w:hAnsi="Cambria" w:cs="Cambria-Italic"/>
          <w:i/>
          <w:iCs/>
          <w:color w:val="000000"/>
          <w:sz w:val="21"/>
          <w:szCs w:val="21"/>
          <w:lang w:val="en-GB"/>
        </w:rPr>
        <w:t xml:space="preserve">World. </w:t>
      </w:r>
      <w:r w:rsidRPr="00183104">
        <w:rPr>
          <w:rFonts w:ascii="Cambria" w:eastAsia="Cambria" w:hAnsi="Cambria" w:cs="Cambria"/>
          <w:color w:val="000000"/>
          <w:sz w:val="21"/>
          <w:szCs w:val="21"/>
          <w:lang w:val="en-GB"/>
        </w:rPr>
        <w:t xml:space="preserve">Carlisle, Cumbria, UK/Waynesboro GA, </w:t>
      </w:r>
      <w:proofErr w:type="gramStart"/>
      <w:r w:rsidRPr="00183104">
        <w:rPr>
          <w:rFonts w:ascii="Cambria" w:eastAsia="Cambria" w:hAnsi="Cambria" w:cs="Cambria"/>
          <w:color w:val="000000"/>
          <w:sz w:val="21"/>
          <w:szCs w:val="21"/>
          <w:lang w:val="en-GB"/>
        </w:rPr>
        <w:t>USA</w:t>
      </w:r>
      <w:proofErr w:type="gramEnd"/>
      <w:r w:rsidRPr="00183104">
        <w:rPr>
          <w:rFonts w:ascii="Cambria" w:eastAsia="Cambria" w:hAnsi="Cambria" w:cs="Cambria"/>
          <w:color w:val="000000"/>
          <w:sz w:val="21"/>
          <w:szCs w:val="21"/>
          <w:lang w:val="en-GB"/>
        </w:rPr>
        <w:t xml:space="preserve">: </w:t>
      </w:r>
      <w:r w:rsidR="00183104">
        <w:rPr>
          <w:rFonts w:ascii="Cambria" w:eastAsia="Cambria" w:hAnsi="Cambria" w:cs="Cambria"/>
          <w:color w:val="000000"/>
          <w:sz w:val="21"/>
          <w:szCs w:val="21"/>
          <w:lang w:val="en-GB"/>
        </w:rPr>
        <w:t>P</w:t>
      </w:r>
      <w:r w:rsidRPr="00183104">
        <w:rPr>
          <w:rFonts w:ascii="Cambria" w:eastAsia="Cambria" w:hAnsi="Cambria" w:cs="Cambria"/>
          <w:color w:val="000000"/>
          <w:sz w:val="21"/>
          <w:szCs w:val="21"/>
          <w:lang w:val="en-GB"/>
        </w:rPr>
        <w:t>aternoster/Authentic Media.</w:t>
      </w:r>
    </w:p>
    <w:p w14:paraId="10CAACED" w14:textId="77777777" w:rsidR="00193C92" w:rsidRDefault="00193C92" w:rsidP="009E1943">
      <w:pPr>
        <w:autoSpaceDE w:val="0"/>
        <w:autoSpaceDN w:val="0"/>
        <w:adjustRightInd w:val="0"/>
        <w:spacing w:after="0" w:line="240" w:lineRule="auto"/>
        <w:rPr>
          <w:rFonts w:ascii="Cambria" w:eastAsia="Cambria" w:hAnsi="Cambria" w:cs="Cambria"/>
          <w:color w:val="000000"/>
          <w:sz w:val="21"/>
          <w:szCs w:val="21"/>
          <w:lang w:val="en-GB"/>
        </w:rPr>
      </w:pPr>
    </w:p>
    <w:p w14:paraId="4A58B778" w14:textId="1DC4F305" w:rsidR="00193C92" w:rsidRPr="00183104" w:rsidRDefault="00193C92" w:rsidP="009E1943">
      <w:pPr>
        <w:autoSpaceDE w:val="0"/>
        <w:autoSpaceDN w:val="0"/>
        <w:adjustRightInd w:val="0"/>
        <w:spacing w:after="0" w:line="240" w:lineRule="auto"/>
        <w:rPr>
          <w:rFonts w:ascii="Cambria" w:eastAsia="Cambria" w:hAnsi="Cambria" w:cs="Cambria"/>
          <w:color w:val="000000"/>
          <w:sz w:val="21"/>
          <w:szCs w:val="21"/>
          <w:lang w:val="en-GB"/>
        </w:rPr>
      </w:pPr>
      <w:r>
        <w:rPr>
          <w:rFonts w:ascii="Cambria" w:eastAsia="Cambria" w:hAnsi="Cambria" w:cs="Cambria"/>
          <w:color w:val="000000"/>
          <w:sz w:val="21"/>
          <w:szCs w:val="21"/>
          <w:lang w:val="en-GB"/>
        </w:rPr>
        <w:t xml:space="preserve">Stephenson Paul, Miles Glenn and </w:t>
      </w:r>
      <w:proofErr w:type="spellStart"/>
      <w:r>
        <w:rPr>
          <w:rFonts w:ascii="Cambria" w:eastAsia="Cambria" w:hAnsi="Cambria" w:cs="Cambria"/>
          <w:color w:val="000000"/>
          <w:sz w:val="21"/>
          <w:szCs w:val="21"/>
          <w:lang w:val="en-GB"/>
        </w:rPr>
        <w:t>Gourley</w:t>
      </w:r>
      <w:proofErr w:type="spellEnd"/>
      <w:r>
        <w:rPr>
          <w:rFonts w:ascii="Cambria" w:eastAsia="Cambria" w:hAnsi="Cambria" w:cs="Cambria"/>
          <w:color w:val="000000"/>
          <w:sz w:val="21"/>
          <w:szCs w:val="21"/>
          <w:lang w:val="en-GB"/>
        </w:rPr>
        <w:t xml:space="preserve"> Steve (2006</w:t>
      </w:r>
      <w:r w:rsidRPr="00193C92">
        <w:rPr>
          <w:rFonts w:ascii="Cambria" w:eastAsia="Cambria" w:hAnsi="Cambria" w:cs="Cambria"/>
          <w:i/>
          <w:color w:val="000000"/>
          <w:sz w:val="21"/>
          <w:szCs w:val="21"/>
          <w:lang w:val="en-GB"/>
        </w:rPr>
        <w:t>) ‘Child Participation’</w:t>
      </w:r>
      <w:r>
        <w:rPr>
          <w:rFonts w:ascii="Cambria" w:eastAsia="Cambria" w:hAnsi="Cambria" w:cs="Cambria"/>
          <w:color w:val="000000"/>
          <w:sz w:val="21"/>
          <w:szCs w:val="21"/>
          <w:lang w:val="en-GB"/>
        </w:rPr>
        <w:t xml:space="preserve"> Roots Manual </w:t>
      </w:r>
      <w:proofErr w:type="spellStart"/>
      <w:r>
        <w:rPr>
          <w:rFonts w:ascii="Cambria" w:eastAsia="Cambria" w:hAnsi="Cambria" w:cs="Cambria"/>
          <w:color w:val="000000"/>
          <w:sz w:val="21"/>
          <w:szCs w:val="21"/>
          <w:lang w:val="en-GB"/>
        </w:rPr>
        <w:t>Tearfund</w:t>
      </w:r>
      <w:proofErr w:type="spellEnd"/>
      <w:r>
        <w:rPr>
          <w:rFonts w:ascii="Cambria" w:eastAsia="Cambria" w:hAnsi="Cambria" w:cs="Cambria"/>
          <w:color w:val="000000"/>
          <w:sz w:val="21"/>
          <w:szCs w:val="21"/>
          <w:lang w:val="en-GB"/>
        </w:rPr>
        <w:t xml:space="preserve"> UK, </w:t>
      </w:r>
      <w:proofErr w:type="spellStart"/>
      <w:r>
        <w:rPr>
          <w:rFonts w:ascii="Cambria" w:eastAsia="Cambria" w:hAnsi="Cambria" w:cs="Cambria"/>
          <w:color w:val="000000"/>
          <w:sz w:val="21"/>
          <w:szCs w:val="21"/>
          <w:lang w:val="en-GB"/>
        </w:rPr>
        <w:t>Teddington</w:t>
      </w:r>
      <w:proofErr w:type="spellEnd"/>
    </w:p>
    <w:p w14:paraId="699E72EE" w14:textId="77777777" w:rsidR="001C68AA" w:rsidRPr="00183104" w:rsidRDefault="001C68AA" w:rsidP="009E1943">
      <w:pPr>
        <w:autoSpaceDE w:val="0"/>
        <w:autoSpaceDN w:val="0"/>
        <w:adjustRightInd w:val="0"/>
        <w:spacing w:after="0" w:line="240" w:lineRule="auto"/>
        <w:rPr>
          <w:rFonts w:ascii="Cambria" w:eastAsia="Cambria" w:hAnsi="Cambria" w:cs="Cambria"/>
          <w:color w:val="000000"/>
          <w:sz w:val="21"/>
          <w:szCs w:val="21"/>
          <w:lang w:val="en-GB"/>
        </w:rPr>
      </w:pPr>
    </w:p>
    <w:p w14:paraId="5ACC554E" w14:textId="6328FF40" w:rsidR="001E3985" w:rsidRDefault="009E1943" w:rsidP="001E3985">
      <w:pPr>
        <w:autoSpaceDE w:val="0"/>
        <w:autoSpaceDN w:val="0"/>
        <w:adjustRightInd w:val="0"/>
        <w:spacing w:after="0" w:line="240" w:lineRule="auto"/>
        <w:jc w:val="center"/>
        <w:rPr>
          <w:rFonts w:ascii="Cambria" w:eastAsia="Cambria" w:hAnsi="Cambria" w:cs="Cambria"/>
          <w:i/>
          <w:color w:val="000000"/>
          <w:sz w:val="21"/>
          <w:szCs w:val="21"/>
          <w:lang w:val="en-GB"/>
        </w:rPr>
      </w:pPr>
      <w:r w:rsidRPr="00183104">
        <w:rPr>
          <w:rFonts w:ascii="Cambria" w:eastAsia="Cambria" w:hAnsi="Cambria" w:cs="Cambria"/>
          <w:i/>
          <w:color w:val="000000"/>
          <w:sz w:val="21"/>
          <w:szCs w:val="21"/>
          <w:lang w:val="en-GB"/>
        </w:rPr>
        <w:t xml:space="preserve">Research Publications </w:t>
      </w:r>
      <w:r w:rsidR="001C68AA" w:rsidRPr="00183104">
        <w:rPr>
          <w:rFonts w:ascii="Cambria" w:eastAsia="Cambria" w:hAnsi="Cambria" w:cs="Cambria"/>
          <w:i/>
          <w:color w:val="000000"/>
          <w:sz w:val="21"/>
          <w:szCs w:val="21"/>
          <w:lang w:val="en-GB"/>
        </w:rPr>
        <w:t xml:space="preserve">and </w:t>
      </w:r>
      <w:r w:rsidRPr="00183104">
        <w:rPr>
          <w:rFonts w:ascii="Cambria" w:eastAsia="Cambria" w:hAnsi="Cambria" w:cs="Cambria"/>
          <w:i/>
          <w:color w:val="000000"/>
          <w:sz w:val="21"/>
          <w:szCs w:val="21"/>
          <w:lang w:val="en-GB"/>
        </w:rPr>
        <w:t xml:space="preserve">Peer Review Journal </w:t>
      </w:r>
      <w:r w:rsidR="001C68AA" w:rsidRPr="00183104">
        <w:rPr>
          <w:rFonts w:ascii="Cambria" w:eastAsia="Cambria" w:hAnsi="Cambria" w:cs="Cambria"/>
          <w:i/>
          <w:color w:val="000000"/>
          <w:sz w:val="21"/>
          <w:szCs w:val="21"/>
          <w:lang w:val="en-GB"/>
        </w:rPr>
        <w:t>Articles:</w:t>
      </w:r>
      <w:bookmarkStart w:id="1" w:name="OLE_LINK1"/>
      <w:bookmarkStart w:id="2" w:name="OLE_LINK2"/>
    </w:p>
    <w:p w14:paraId="45AB4982" w14:textId="77777777" w:rsidR="001E3985" w:rsidRPr="001E3985" w:rsidRDefault="001E3985" w:rsidP="001E3985">
      <w:pPr>
        <w:autoSpaceDE w:val="0"/>
        <w:autoSpaceDN w:val="0"/>
        <w:adjustRightInd w:val="0"/>
        <w:spacing w:after="0" w:line="240" w:lineRule="auto"/>
        <w:jc w:val="center"/>
        <w:rPr>
          <w:rFonts w:ascii="Cambria" w:eastAsia="Cambria" w:hAnsi="Cambria" w:cs="Cambria"/>
          <w:i/>
          <w:color w:val="000000"/>
          <w:sz w:val="21"/>
          <w:szCs w:val="21"/>
          <w:lang w:val="en-GB"/>
        </w:rPr>
      </w:pPr>
    </w:p>
    <w:p w14:paraId="17E64610" w14:textId="76F1F700" w:rsidR="0030514A" w:rsidRPr="00D41850" w:rsidRDefault="0030514A" w:rsidP="0030514A">
      <w:pPr>
        <w:pStyle w:val="Default"/>
        <w:spacing w:after="20"/>
        <w:rPr>
          <w:rFonts w:asciiTheme="minorHAnsi" w:hAnsiTheme="minorHAnsi" w:cs="Times New Roman"/>
          <w:b/>
          <w:i/>
          <w:sz w:val="20"/>
          <w:szCs w:val="20"/>
        </w:rPr>
      </w:pPr>
      <w:r w:rsidRPr="00D41850">
        <w:rPr>
          <w:rFonts w:asciiTheme="minorHAnsi" w:hAnsiTheme="minorHAnsi" w:cs="Times New Roman"/>
          <w:sz w:val="20"/>
          <w:szCs w:val="20"/>
        </w:rPr>
        <w:t xml:space="preserve">Miles Glenn, Miller Samantha S, </w:t>
      </w:r>
      <w:proofErr w:type="spellStart"/>
      <w:r w:rsidRPr="00D41850">
        <w:rPr>
          <w:rFonts w:asciiTheme="minorHAnsi" w:hAnsiTheme="minorHAnsi" w:cs="Times New Roman"/>
          <w:sz w:val="20"/>
          <w:szCs w:val="20"/>
        </w:rPr>
        <w:t>Havey</w:t>
      </w:r>
      <w:proofErr w:type="spellEnd"/>
      <w:r w:rsidRPr="00D41850">
        <w:rPr>
          <w:rFonts w:asciiTheme="minorHAnsi" w:hAnsiTheme="minorHAnsi" w:cs="Times New Roman"/>
          <w:sz w:val="20"/>
          <w:szCs w:val="20"/>
        </w:rPr>
        <w:t xml:space="preserve"> James (2016) ‘</w:t>
      </w:r>
      <w:r w:rsidRPr="00D41850">
        <w:rPr>
          <w:rFonts w:asciiTheme="minorHAnsi" w:hAnsiTheme="minorHAnsi" w:cs="Times New Roman"/>
          <w:color w:val="2A2C32"/>
          <w:sz w:val="20"/>
          <w:szCs w:val="20"/>
        </w:rPr>
        <w:t xml:space="preserve">Listening to Local and Foreign Sex Buyers of Men and Women in Cambodia’ </w:t>
      </w:r>
      <w:r w:rsidRPr="00D41850">
        <w:rPr>
          <w:rFonts w:asciiTheme="minorHAnsi" w:hAnsiTheme="minorHAnsi" w:cs="Times New Roman"/>
          <w:i/>
          <w:color w:val="2A2C32"/>
          <w:sz w:val="20"/>
          <w:szCs w:val="20"/>
        </w:rPr>
        <w:t>Slavery Today.</w:t>
      </w:r>
      <w:r w:rsidR="00CC0DB7" w:rsidRPr="00D41850">
        <w:rPr>
          <w:rFonts w:asciiTheme="minorHAnsi" w:hAnsiTheme="minorHAnsi" w:cs="Times New Roman"/>
          <w:i/>
          <w:color w:val="2A2C32"/>
          <w:sz w:val="20"/>
          <w:szCs w:val="20"/>
        </w:rPr>
        <w:t xml:space="preserve"> </w:t>
      </w:r>
      <w:proofErr w:type="spellStart"/>
      <w:r w:rsidRPr="00D41850">
        <w:rPr>
          <w:rFonts w:asciiTheme="minorHAnsi" w:hAnsiTheme="minorHAnsi" w:cs="Times New Roman"/>
          <w:color w:val="2A2C32"/>
          <w:sz w:val="20"/>
          <w:szCs w:val="20"/>
        </w:rPr>
        <w:t>Vol</w:t>
      </w:r>
      <w:proofErr w:type="spellEnd"/>
      <w:r w:rsidRPr="00D41850">
        <w:rPr>
          <w:rFonts w:asciiTheme="minorHAnsi" w:hAnsiTheme="minorHAnsi" w:cs="Times New Roman"/>
          <w:color w:val="2A2C32"/>
          <w:sz w:val="20"/>
          <w:szCs w:val="20"/>
        </w:rPr>
        <w:t xml:space="preserve"> 3:1</w:t>
      </w:r>
    </w:p>
    <w:p w14:paraId="781A8D48" w14:textId="77777777" w:rsidR="0030514A" w:rsidRPr="00D41850" w:rsidRDefault="0030514A" w:rsidP="009E1943">
      <w:pPr>
        <w:autoSpaceDE w:val="0"/>
        <w:autoSpaceDN w:val="0"/>
        <w:adjustRightInd w:val="0"/>
        <w:spacing w:after="0" w:line="240" w:lineRule="auto"/>
        <w:rPr>
          <w:rFonts w:asciiTheme="minorHAnsi" w:eastAsia="Cambria" w:hAnsiTheme="minorHAnsi"/>
          <w:color w:val="000000"/>
          <w:sz w:val="20"/>
          <w:szCs w:val="20"/>
          <w:lang w:val="en-GB"/>
        </w:rPr>
      </w:pPr>
    </w:p>
    <w:bookmarkEnd w:id="1"/>
    <w:bookmarkEnd w:id="2"/>
    <w:p w14:paraId="73A777AC" w14:textId="3739F651" w:rsidR="007B406B" w:rsidRPr="00D41850" w:rsidRDefault="001E3985" w:rsidP="001E3985">
      <w:pPr>
        <w:autoSpaceDE w:val="0"/>
        <w:autoSpaceDN w:val="0"/>
        <w:adjustRightInd w:val="0"/>
        <w:rPr>
          <w:rFonts w:asciiTheme="minorHAnsi" w:eastAsia="Cambria" w:hAnsiTheme="minorHAnsi"/>
          <w:color w:val="000000"/>
          <w:sz w:val="20"/>
          <w:szCs w:val="20"/>
          <w:lang w:val="en-GB"/>
        </w:rPr>
      </w:pPr>
      <w:r w:rsidRPr="00D41850">
        <w:rPr>
          <w:rFonts w:asciiTheme="minorHAnsi" w:eastAsia="Cambria" w:hAnsiTheme="minorHAnsi"/>
          <w:color w:val="000000"/>
          <w:sz w:val="20"/>
          <w:szCs w:val="20"/>
          <w:lang w:val="en-GB"/>
        </w:rPr>
        <w:t>*Miles Glenn (2016) ‘Where are the Boys? Where are the Men</w:t>
      </w:r>
      <w:proofErr w:type="gramStart"/>
      <w:r w:rsidRPr="00D41850">
        <w:rPr>
          <w:rFonts w:asciiTheme="minorHAnsi" w:eastAsia="Cambria" w:hAnsiTheme="minorHAnsi"/>
          <w:color w:val="000000"/>
          <w:sz w:val="20"/>
          <w:szCs w:val="20"/>
          <w:lang w:val="en-GB"/>
        </w:rPr>
        <w:t>?:</w:t>
      </w:r>
      <w:proofErr w:type="gramEnd"/>
      <w:r w:rsidRPr="00D41850">
        <w:rPr>
          <w:rFonts w:asciiTheme="minorHAnsi" w:eastAsia="Cambria" w:hAnsiTheme="minorHAnsi"/>
          <w:color w:val="000000"/>
          <w:sz w:val="20"/>
          <w:szCs w:val="20"/>
          <w:lang w:val="en-GB"/>
        </w:rPr>
        <w:t xml:space="preserve"> A case study from Cambodia’  </w:t>
      </w:r>
      <w:r w:rsidRPr="00D41850">
        <w:rPr>
          <w:rFonts w:asciiTheme="minorHAnsi" w:eastAsia="Cambria" w:hAnsiTheme="minorHAnsi"/>
          <w:i/>
          <w:color w:val="000000"/>
          <w:sz w:val="20"/>
          <w:szCs w:val="20"/>
          <w:lang w:val="en-GB"/>
        </w:rPr>
        <w:t xml:space="preserve">Transformation. </w:t>
      </w:r>
      <w:proofErr w:type="gramStart"/>
      <w:r w:rsidRPr="00D41850">
        <w:rPr>
          <w:rFonts w:asciiTheme="minorHAnsi" w:eastAsiaTheme="minorEastAsia" w:hAnsiTheme="minorHAnsi"/>
          <w:color w:val="262626"/>
          <w:sz w:val="20"/>
          <w:szCs w:val="20"/>
        </w:rPr>
        <w:t>vol</w:t>
      </w:r>
      <w:proofErr w:type="gramEnd"/>
      <w:r w:rsidRPr="00D41850">
        <w:rPr>
          <w:rFonts w:asciiTheme="minorHAnsi" w:eastAsiaTheme="minorEastAsia" w:hAnsiTheme="minorHAnsi"/>
          <w:color w:val="262626"/>
          <w:sz w:val="20"/>
          <w:szCs w:val="20"/>
        </w:rPr>
        <w:t>. 33, 3: pp. 185-196</w:t>
      </w:r>
    </w:p>
    <w:p w14:paraId="7AA6FF70" w14:textId="6A408001" w:rsidR="00441979" w:rsidRPr="00D41850" w:rsidRDefault="00E45C8A" w:rsidP="00441979">
      <w:pPr>
        <w:pStyle w:val="Normal1"/>
        <w:jc w:val="both"/>
        <w:rPr>
          <w:rFonts w:asciiTheme="minorHAnsi" w:hAnsiTheme="minorHAnsi" w:cs="Arial"/>
          <w:sz w:val="20"/>
          <w:szCs w:val="20"/>
        </w:rPr>
      </w:pPr>
      <w:r w:rsidRPr="00D41850">
        <w:rPr>
          <w:rFonts w:asciiTheme="minorHAnsi" w:eastAsia="Cambria" w:hAnsiTheme="minorHAnsi" w:cs="Cambria"/>
          <w:sz w:val="20"/>
          <w:szCs w:val="20"/>
        </w:rPr>
        <w:t xml:space="preserve">Miles Glenn, </w:t>
      </w:r>
      <w:r w:rsidR="005E12CB" w:rsidRPr="00D41850">
        <w:rPr>
          <w:rFonts w:asciiTheme="minorHAnsi" w:eastAsia="Cambria" w:hAnsiTheme="minorHAnsi" w:cs="Cambria"/>
          <w:sz w:val="20"/>
          <w:szCs w:val="20"/>
        </w:rPr>
        <w:t xml:space="preserve">Davis Jarrett, Eno Maggie, </w:t>
      </w:r>
      <w:r w:rsidR="006C1589" w:rsidRPr="00D41850">
        <w:rPr>
          <w:rFonts w:asciiTheme="minorHAnsi" w:eastAsia="Cambria" w:hAnsiTheme="minorHAnsi" w:cs="Cambria"/>
          <w:sz w:val="20"/>
          <w:szCs w:val="20"/>
        </w:rPr>
        <w:t>Rowland Anthony (2017</w:t>
      </w:r>
      <w:r w:rsidR="00441979" w:rsidRPr="00D41850">
        <w:rPr>
          <w:rFonts w:asciiTheme="minorHAnsi" w:eastAsia="Cambria" w:hAnsiTheme="minorHAnsi" w:cs="Cambria"/>
          <w:sz w:val="20"/>
          <w:szCs w:val="20"/>
        </w:rPr>
        <w:t xml:space="preserve">) </w:t>
      </w:r>
      <w:r w:rsidR="00441979" w:rsidRPr="00D41850">
        <w:rPr>
          <w:rFonts w:asciiTheme="minorHAnsi" w:eastAsia="Arial" w:hAnsiTheme="minorHAnsi" w:cs="Arial"/>
          <w:sz w:val="20"/>
          <w:szCs w:val="20"/>
        </w:rPr>
        <w:t xml:space="preserve">A gender comparison on the experiences of sexual violence among street-involved children in Sihanoukville, Cambodia. </w:t>
      </w:r>
      <w:proofErr w:type="gramStart"/>
      <w:r w:rsidR="00441979" w:rsidRPr="00D41850">
        <w:rPr>
          <w:rFonts w:asciiTheme="minorHAnsi" w:eastAsia="Arial" w:hAnsiTheme="minorHAnsi" w:cs="Arial"/>
          <w:i/>
          <w:sz w:val="20"/>
          <w:szCs w:val="20"/>
        </w:rPr>
        <w:t xml:space="preserve">Child Abuse </w:t>
      </w:r>
      <w:r w:rsidR="006C1589" w:rsidRPr="00D41850">
        <w:rPr>
          <w:rFonts w:asciiTheme="minorHAnsi" w:eastAsia="Arial" w:hAnsiTheme="minorHAnsi" w:cs="Arial"/>
          <w:i/>
          <w:sz w:val="20"/>
          <w:szCs w:val="20"/>
        </w:rPr>
        <w:t>Review.</w:t>
      </w:r>
      <w:proofErr w:type="gramEnd"/>
      <w:r w:rsidR="006C1589" w:rsidRPr="00D41850">
        <w:rPr>
          <w:rFonts w:asciiTheme="minorHAnsi" w:eastAsia="Arial" w:hAnsiTheme="minorHAnsi" w:cs="Arial"/>
          <w:i/>
          <w:sz w:val="20"/>
          <w:szCs w:val="20"/>
        </w:rPr>
        <w:t xml:space="preserve"> Awaiting publication</w:t>
      </w:r>
    </w:p>
    <w:p w14:paraId="73A25290" w14:textId="77777777" w:rsidR="00441979" w:rsidRPr="00D41850" w:rsidRDefault="00441979" w:rsidP="009E1943">
      <w:pPr>
        <w:autoSpaceDE w:val="0"/>
        <w:autoSpaceDN w:val="0"/>
        <w:adjustRightInd w:val="0"/>
        <w:spacing w:after="0" w:line="240" w:lineRule="auto"/>
        <w:rPr>
          <w:rFonts w:asciiTheme="minorHAnsi" w:eastAsia="Cambria" w:hAnsiTheme="minorHAnsi" w:cs="Cambria"/>
          <w:color w:val="000000"/>
          <w:sz w:val="20"/>
          <w:szCs w:val="20"/>
          <w:lang w:val="en-GB"/>
        </w:rPr>
      </w:pPr>
    </w:p>
    <w:p w14:paraId="3546474A" w14:textId="35C19587" w:rsidR="009E1943" w:rsidRPr="00BB598C" w:rsidRDefault="008306E1" w:rsidP="009E1943">
      <w:pPr>
        <w:autoSpaceDE w:val="0"/>
        <w:autoSpaceDN w:val="0"/>
        <w:adjustRightInd w:val="0"/>
        <w:spacing w:after="0" w:line="240" w:lineRule="auto"/>
        <w:rPr>
          <w:rFonts w:ascii="Cambria" w:eastAsia="Cambria" w:hAnsi="Cambria" w:cs="Cambria"/>
          <w:color w:val="000000"/>
          <w:sz w:val="21"/>
          <w:szCs w:val="21"/>
          <w:lang w:val="en-GB"/>
        </w:rPr>
      </w:pPr>
      <w:r w:rsidRPr="00D41850">
        <w:rPr>
          <w:rFonts w:asciiTheme="minorHAnsi" w:eastAsia="Cambria" w:hAnsiTheme="minorHAnsi" w:cs="Cambria"/>
          <w:color w:val="000000"/>
          <w:sz w:val="20"/>
          <w:szCs w:val="20"/>
          <w:lang w:val="en-GB"/>
        </w:rPr>
        <w:t>Miles Glenn, Davis J</w:t>
      </w:r>
      <w:r w:rsidR="009E1943" w:rsidRPr="00D41850">
        <w:rPr>
          <w:rFonts w:asciiTheme="minorHAnsi" w:eastAsia="Cambria" w:hAnsiTheme="minorHAnsi" w:cs="Cambria"/>
          <w:color w:val="000000"/>
          <w:sz w:val="20"/>
          <w:szCs w:val="20"/>
          <w:lang w:val="en-GB"/>
        </w:rPr>
        <w:t>arrett et al. (2016) ‘Same, Same but Different: Baseline Study on Sexually</w:t>
      </w:r>
      <w:r w:rsidR="001C68AA" w:rsidRPr="00D41850">
        <w:rPr>
          <w:rFonts w:asciiTheme="minorHAnsi" w:eastAsia="Cambria" w:hAnsiTheme="minorHAnsi" w:cs="Cambria"/>
          <w:color w:val="000000"/>
          <w:sz w:val="20"/>
          <w:szCs w:val="20"/>
          <w:lang w:val="en-GB"/>
        </w:rPr>
        <w:t xml:space="preserve"> </w:t>
      </w:r>
      <w:r w:rsidR="009E1943" w:rsidRPr="00D41850">
        <w:rPr>
          <w:rFonts w:asciiTheme="minorHAnsi" w:eastAsia="Cambria" w:hAnsiTheme="minorHAnsi" w:cs="Cambria"/>
          <w:color w:val="000000"/>
          <w:sz w:val="20"/>
          <w:szCs w:val="20"/>
          <w:lang w:val="en-GB"/>
        </w:rPr>
        <w:t>Exploited transgender</w:t>
      </w:r>
      <w:r w:rsidR="009E1943" w:rsidRPr="00BB598C">
        <w:rPr>
          <w:rFonts w:ascii="Cambria" w:eastAsia="Cambria" w:hAnsi="Cambria" w:cs="Cambria"/>
          <w:color w:val="000000"/>
          <w:sz w:val="21"/>
          <w:szCs w:val="21"/>
          <w:lang w:val="en-GB"/>
        </w:rPr>
        <w:t xml:space="preserve"> women in Bangkok. Thailand. Dhon Naam, Love146, Equitas.</w:t>
      </w:r>
      <w:r w:rsidR="001C68AA" w:rsidRPr="00BB598C">
        <w:rPr>
          <w:rFonts w:ascii="Cambria" w:eastAsia="Cambria" w:hAnsi="Cambria" w:cs="Cambria"/>
          <w:color w:val="000000"/>
          <w:sz w:val="21"/>
          <w:szCs w:val="21"/>
          <w:lang w:val="en-GB"/>
        </w:rPr>
        <w:t xml:space="preserve"> </w:t>
      </w:r>
      <w:r w:rsidRPr="00BB598C">
        <w:rPr>
          <w:rFonts w:ascii="Cambria" w:eastAsia="Cambria" w:hAnsi="Cambria" w:cs="Cambria"/>
          <w:color w:val="000000"/>
          <w:sz w:val="21"/>
          <w:szCs w:val="21"/>
          <w:lang w:val="en-GB"/>
        </w:rPr>
        <w:t>Bangkok, Thailand.</w:t>
      </w:r>
      <w:r w:rsidR="00DF3865">
        <w:rPr>
          <w:rFonts w:ascii="Cambria" w:eastAsia="Cambria" w:hAnsi="Cambria" w:cs="Cambria"/>
          <w:color w:val="000000"/>
          <w:sz w:val="21"/>
          <w:szCs w:val="21"/>
          <w:lang w:val="en-GB"/>
        </w:rPr>
        <w:t xml:space="preserve"> Submitted to be published in </w:t>
      </w:r>
      <w:r w:rsidR="00DF3865" w:rsidRPr="00DF3865">
        <w:rPr>
          <w:rFonts w:ascii="Cambria" w:eastAsia="Cambria" w:hAnsi="Cambria" w:cs="Cambria"/>
          <w:i/>
          <w:color w:val="000000"/>
          <w:sz w:val="21"/>
          <w:szCs w:val="21"/>
          <w:lang w:val="en-GB"/>
        </w:rPr>
        <w:t>Dignity</w:t>
      </w:r>
    </w:p>
    <w:p w14:paraId="6429A7CA" w14:textId="77777777" w:rsidR="001C68AA" w:rsidRPr="00BB598C" w:rsidRDefault="001C68AA" w:rsidP="009E1943">
      <w:pPr>
        <w:autoSpaceDE w:val="0"/>
        <w:autoSpaceDN w:val="0"/>
        <w:adjustRightInd w:val="0"/>
        <w:spacing w:after="0" w:line="240" w:lineRule="auto"/>
        <w:rPr>
          <w:rFonts w:ascii="Cambria" w:eastAsia="Cambria" w:hAnsi="Cambria" w:cs="Cambria"/>
          <w:color w:val="000000"/>
          <w:sz w:val="21"/>
          <w:szCs w:val="21"/>
          <w:lang w:val="en-GB"/>
        </w:rPr>
      </w:pPr>
    </w:p>
    <w:p w14:paraId="2D16DC48" w14:textId="02E8BDAF" w:rsidR="009E1943" w:rsidRPr="0030514A" w:rsidRDefault="009E1943" w:rsidP="009E1943">
      <w:pPr>
        <w:autoSpaceDE w:val="0"/>
        <w:autoSpaceDN w:val="0"/>
        <w:adjustRightInd w:val="0"/>
        <w:spacing w:after="0" w:line="240" w:lineRule="auto"/>
        <w:rPr>
          <w:rFonts w:ascii="Cambria" w:eastAsia="Cambria" w:hAnsi="Cambria" w:cs="Cambria"/>
          <w:color w:val="000000"/>
          <w:sz w:val="21"/>
          <w:szCs w:val="21"/>
          <w:lang w:val="en-GB"/>
        </w:rPr>
      </w:pPr>
      <w:proofErr w:type="gramStart"/>
      <w:r w:rsidRPr="00BB598C">
        <w:rPr>
          <w:rFonts w:ascii="Cambria" w:eastAsia="Cambria" w:hAnsi="Cambria" w:cs="Cambria"/>
          <w:color w:val="000000"/>
          <w:sz w:val="21"/>
          <w:szCs w:val="21"/>
          <w:lang w:val="en-GB"/>
        </w:rPr>
        <w:t>Miles Glenn; D</w:t>
      </w:r>
      <w:r w:rsidR="00E45C8A">
        <w:rPr>
          <w:rFonts w:ascii="Cambria" w:eastAsia="Cambria" w:hAnsi="Cambria" w:cs="Cambria"/>
          <w:color w:val="000000"/>
          <w:sz w:val="21"/>
          <w:szCs w:val="21"/>
          <w:lang w:val="en-GB"/>
        </w:rPr>
        <w:t>avis Jarrett; Fiss, Judith (2017</w:t>
      </w:r>
      <w:r w:rsidRPr="00BB598C">
        <w:rPr>
          <w:rFonts w:ascii="Cambria" w:eastAsia="Cambria" w:hAnsi="Cambria" w:cs="Cambria"/>
          <w:color w:val="000000"/>
          <w:sz w:val="21"/>
          <w:szCs w:val="21"/>
          <w:lang w:val="en-GB"/>
        </w:rPr>
        <w:t>) ‘To Help my Parents” Baseline Study on the</w:t>
      </w:r>
      <w:r w:rsidR="001C68AA" w:rsidRPr="00BB598C">
        <w:rPr>
          <w:rFonts w:ascii="Cambria" w:eastAsia="Cambria" w:hAnsi="Cambria" w:cs="Cambria"/>
          <w:color w:val="000000"/>
          <w:sz w:val="21"/>
          <w:szCs w:val="21"/>
          <w:lang w:val="en-GB"/>
        </w:rPr>
        <w:t xml:space="preserve"> </w:t>
      </w:r>
      <w:r w:rsidRPr="00BB598C">
        <w:rPr>
          <w:rFonts w:ascii="Cambria" w:eastAsia="Cambria" w:hAnsi="Cambria" w:cs="Cambria"/>
          <w:color w:val="000000"/>
          <w:sz w:val="21"/>
          <w:szCs w:val="21"/>
          <w:lang w:val="en-GB"/>
        </w:rPr>
        <w:t>Vulnerabilities of Street Involved Children in Chiang Mai, Thaland.</w:t>
      </w:r>
      <w:proofErr w:type="gramEnd"/>
      <w:r w:rsidRPr="00BB598C">
        <w:rPr>
          <w:rFonts w:ascii="Cambria" w:eastAsia="Cambria" w:hAnsi="Cambria" w:cs="Cambria"/>
          <w:color w:val="000000"/>
          <w:sz w:val="21"/>
          <w:szCs w:val="21"/>
          <w:lang w:val="en-GB"/>
        </w:rPr>
        <w:t xml:space="preserve"> Urban Light,</w:t>
      </w:r>
      <w:r w:rsidR="001C68AA" w:rsidRPr="00BB598C">
        <w:rPr>
          <w:rFonts w:ascii="Cambria" w:eastAsia="Cambria" w:hAnsi="Cambria" w:cs="Cambria"/>
          <w:color w:val="000000"/>
          <w:sz w:val="21"/>
          <w:szCs w:val="21"/>
          <w:lang w:val="en-GB"/>
        </w:rPr>
        <w:t xml:space="preserve"> Love146, Equitas.</w:t>
      </w:r>
      <w:r w:rsidR="008306E1" w:rsidRPr="00BB598C">
        <w:rPr>
          <w:rFonts w:ascii="Cambria" w:eastAsia="Cambria" w:hAnsi="Cambria" w:cs="Cambria"/>
          <w:color w:val="000000"/>
          <w:sz w:val="21"/>
          <w:szCs w:val="21"/>
          <w:lang w:val="en-GB"/>
        </w:rPr>
        <w:t xml:space="preserve"> Chiang Mai, Thailand</w:t>
      </w:r>
      <w:r w:rsidR="00DF3865">
        <w:rPr>
          <w:rFonts w:ascii="Cambria" w:eastAsia="Cambria" w:hAnsi="Cambria" w:cs="Cambria"/>
          <w:color w:val="000000"/>
          <w:sz w:val="21"/>
          <w:szCs w:val="21"/>
          <w:lang w:val="en-GB"/>
        </w:rPr>
        <w:t>. Submitted t</w:t>
      </w:r>
      <w:r w:rsidR="00E45C8A">
        <w:rPr>
          <w:rFonts w:ascii="Cambria" w:eastAsia="Cambria" w:hAnsi="Cambria" w:cs="Cambria"/>
          <w:color w:val="000000"/>
          <w:sz w:val="21"/>
          <w:szCs w:val="21"/>
          <w:lang w:val="en-GB"/>
        </w:rPr>
        <w:t xml:space="preserve">o be published in </w:t>
      </w:r>
      <w:r w:rsidR="00E45C8A" w:rsidRPr="00E45C8A">
        <w:rPr>
          <w:rFonts w:ascii="Cambria" w:eastAsia="Cambria" w:hAnsi="Cambria" w:cs="Cambria"/>
          <w:i/>
          <w:color w:val="000000"/>
          <w:sz w:val="21"/>
          <w:szCs w:val="21"/>
          <w:lang w:val="en-GB"/>
        </w:rPr>
        <w:t>Dignity</w:t>
      </w:r>
      <w:r w:rsidR="00E45C8A">
        <w:rPr>
          <w:rFonts w:ascii="Cambria" w:eastAsia="Cambria" w:hAnsi="Cambria" w:cs="Cambria"/>
          <w:i/>
          <w:color w:val="000000"/>
          <w:sz w:val="21"/>
          <w:szCs w:val="21"/>
          <w:lang w:val="en-GB"/>
        </w:rPr>
        <w:t xml:space="preserve"> </w:t>
      </w:r>
      <w:r w:rsidR="0030514A">
        <w:rPr>
          <w:rFonts w:ascii="Cambria" w:eastAsia="Cambria" w:hAnsi="Cambria" w:cs="Cambria"/>
          <w:i/>
          <w:color w:val="000000"/>
          <w:sz w:val="21"/>
          <w:szCs w:val="21"/>
          <w:lang w:val="en-GB"/>
        </w:rPr>
        <w:t xml:space="preserve"> </w:t>
      </w:r>
    </w:p>
    <w:p w14:paraId="610D7F36" w14:textId="77777777" w:rsidR="001C68AA" w:rsidRPr="00BB598C" w:rsidRDefault="001C68AA" w:rsidP="009E1943">
      <w:pPr>
        <w:autoSpaceDE w:val="0"/>
        <w:autoSpaceDN w:val="0"/>
        <w:adjustRightInd w:val="0"/>
        <w:spacing w:after="0" w:line="240" w:lineRule="auto"/>
        <w:rPr>
          <w:rFonts w:ascii="Cambria" w:eastAsia="Cambria" w:hAnsi="Cambria" w:cs="Cambria"/>
          <w:color w:val="000000"/>
          <w:sz w:val="21"/>
          <w:szCs w:val="21"/>
          <w:lang w:val="en-GB"/>
        </w:rPr>
      </w:pPr>
    </w:p>
    <w:p w14:paraId="5DD61847" w14:textId="460CFA3D" w:rsidR="009E1943" w:rsidRPr="00BB598C" w:rsidRDefault="009E1943" w:rsidP="009E1943">
      <w:pPr>
        <w:autoSpaceDE w:val="0"/>
        <w:autoSpaceDN w:val="0"/>
        <w:adjustRightInd w:val="0"/>
        <w:spacing w:after="0" w:line="240" w:lineRule="auto"/>
        <w:rPr>
          <w:rFonts w:ascii="Cambria" w:eastAsia="Cambria" w:hAnsi="Cambria" w:cs="Cambria-Italic"/>
          <w:i/>
          <w:iCs/>
          <w:color w:val="000000"/>
          <w:sz w:val="21"/>
          <w:szCs w:val="21"/>
          <w:lang w:val="en-GB"/>
        </w:rPr>
      </w:pPr>
      <w:r w:rsidRPr="00BB598C">
        <w:rPr>
          <w:rFonts w:ascii="Cambria" w:eastAsia="Cambria" w:hAnsi="Cambria" w:cs="Cambria"/>
          <w:color w:val="000000"/>
          <w:sz w:val="21"/>
          <w:szCs w:val="21"/>
          <w:lang w:val="en-GB"/>
        </w:rPr>
        <w:t>Miles, Glenn, Davis Jarrett (2015) ‘They Didn’t Help: They Shamed Me!” Base Line Study on</w:t>
      </w:r>
      <w:r w:rsidR="001C68AA" w:rsidRPr="00BB598C">
        <w:rPr>
          <w:rFonts w:ascii="Cambria" w:eastAsia="Cambria" w:hAnsi="Cambria" w:cs="Cambria"/>
          <w:color w:val="000000"/>
          <w:sz w:val="21"/>
          <w:szCs w:val="21"/>
          <w:lang w:val="en-GB"/>
        </w:rPr>
        <w:t xml:space="preserve"> </w:t>
      </w:r>
      <w:r w:rsidRPr="00BB598C">
        <w:rPr>
          <w:rFonts w:ascii="Cambria" w:eastAsia="Cambria" w:hAnsi="Cambria" w:cs="Cambria"/>
          <w:color w:val="000000"/>
          <w:sz w:val="21"/>
          <w:szCs w:val="21"/>
          <w:lang w:val="en-GB"/>
        </w:rPr>
        <w:t>the Vulnerabilities of Street Involved Boys to Sexual Exploitation in Manila.</w:t>
      </w:r>
      <w:r w:rsidR="001C68AA" w:rsidRPr="00BB598C">
        <w:rPr>
          <w:rFonts w:ascii="Cambria" w:eastAsia="Cambria" w:hAnsi="Cambria" w:cs="Cambria"/>
          <w:color w:val="000000"/>
          <w:sz w:val="21"/>
          <w:szCs w:val="21"/>
          <w:lang w:val="en-GB"/>
        </w:rPr>
        <w:t xml:space="preserve"> </w:t>
      </w:r>
      <w:r w:rsidRPr="00BB598C">
        <w:rPr>
          <w:rFonts w:ascii="Cambria" w:eastAsia="Cambria" w:hAnsi="Cambria" w:cs="Cambria"/>
          <w:color w:val="000000"/>
          <w:sz w:val="21"/>
          <w:szCs w:val="21"/>
          <w:lang w:val="en-GB"/>
        </w:rPr>
        <w:t>Pingpongathon, Equitas, Love 146, Onessimo, Bahay Tuluyan. Also submitted to be</w:t>
      </w:r>
      <w:r w:rsidR="001C68AA" w:rsidRPr="00BB598C">
        <w:rPr>
          <w:rFonts w:ascii="Cambria" w:eastAsia="Cambria" w:hAnsi="Cambria" w:cs="Cambria"/>
          <w:color w:val="000000"/>
          <w:sz w:val="21"/>
          <w:szCs w:val="21"/>
          <w:lang w:val="en-GB"/>
        </w:rPr>
        <w:t xml:space="preserve"> </w:t>
      </w:r>
      <w:r w:rsidRPr="00BB598C">
        <w:rPr>
          <w:rFonts w:ascii="Cambria" w:eastAsia="Cambria" w:hAnsi="Cambria" w:cs="Cambria"/>
          <w:color w:val="000000"/>
          <w:sz w:val="21"/>
          <w:szCs w:val="21"/>
          <w:lang w:val="en-GB"/>
        </w:rPr>
        <w:t xml:space="preserve">published by </w:t>
      </w:r>
      <w:r w:rsidRPr="00BB598C">
        <w:rPr>
          <w:rFonts w:ascii="Cambria" w:eastAsia="Cambria" w:hAnsi="Cambria" w:cs="Cambria-Italic"/>
          <w:i/>
          <w:iCs/>
          <w:color w:val="000000"/>
          <w:sz w:val="21"/>
          <w:szCs w:val="21"/>
          <w:lang w:val="en-GB"/>
        </w:rPr>
        <w:t>Philippine Journal of Sexual Abuse</w:t>
      </w:r>
      <w:r w:rsidR="00E45C8A">
        <w:rPr>
          <w:rFonts w:ascii="Cambria" w:eastAsia="Cambria" w:hAnsi="Cambria" w:cs="Cambria-Italic"/>
          <w:i/>
          <w:iCs/>
          <w:color w:val="000000"/>
          <w:sz w:val="21"/>
          <w:szCs w:val="21"/>
          <w:lang w:val="en-GB"/>
        </w:rPr>
        <w:t xml:space="preserve"> </w:t>
      </w:r>
      <w:r w:rsidR="00E45C8A">
        <w:rPr>
          <w:rFonts w:ascii="Cambria" w:eastAsia="Cambria" w:hAnsi="Cambria" w:cs="Cambria-Italic"/>
          <w:iCs/>
          <w:color w:val="000000"/>
          <w:sz w:val="21"/>
          <w:szCs w:val="21"/>
          <w:lang w:val="en-GB"/>
        </w:rPr>
        <w:t>November 2017</w:t>
      </w:r>
      <w:r w:rsidRPr="00BB598C">
        <w:rPr>
          <w:rFonts w:ascii="Cambria" w:eastAsia="Cambria" w:hAnsi="Cambria" w:cs="Cambria-Italic"/>
          <w:i/>
          <w:iCs/>
          <w:color w:val="000000"/>
          <w:sz w:val="21"/>
          <w:szCs w:val="21"/>
          <w:lang w:val="en-GB"/>
        </w:rPr>
        <w:t>.</w:t>
      </w:r>
    </w:p>
    <w:p w14:paraId="796E3794" w14:textId="77777777" w:rsidR="001C68AA" w:rsidRPr="00BB598C" w:rsidRDefault="001C68AA" w:rsidP="009E1943">
      <w:pPr>
        <w:autoSpaceDE w:val="0"/>
        <w:autoSpaceDN w:val="0"/>
        <w:adjustRightInd w:val="0"/>
        <w:spacing w:after="0" w:line="240" w:lineRule="auto"/>
        <w:rPr>
          <w:rFonts w:ascii="Cambria" w:eastAsia="Cambria" w:hAnsi="Cambria" w:cs="Cambria"/>
          <w:color w:val="000000"/>
          <w:sz w:val="21"/>
          <w:szCs w:val="21"/>
          <w:lang w:val="en-GB"/>
        </w:rPr>
      </w:pPr>
    </w:p>
    <w:p w14:paraId="1457162A" w14:textId="77777777" w:rsidR="009E1943" w:rsidRPr="00183104" w:rsidRDefault="009E1943" w:rsidP="009E1943">
      <w:pPr>
        <w:autoSpaceDE w:val="0"/>
        <w:autoSpaceDN w:val="0"/>
        <w:adjustRightInd w:val="0"/>
        <w:spacing w:after="0" w:line="240" w:lineRule="auto"/>
        <w:rPr>
          <w:rFonts w:ascii="Cambria" w:eastAsia="Cambria" w:hAnsi="Cambria" w:cs="Cambria"/>
          <w:color w:val="000000"/>
          <w:sz w:val="21"/>
          <w:szCs w:val="21"/>
          <w:lang w:val="en-GB"/>
        </w:rPr>
      </w:pPr>
      <w:r w:rsidRPr="00BB598C">
        <w:rPr>
          <w:rFonts w:ascii="Cambria" w:eastAsia="Cambria" w:hAnsi="Cambria" w:cs="Cambria"/>
          <w:color w:val="000000"/>
          <w:sz w:val="21"/>
          <w:szCs w:val="21"/>
          <w:lang w:val="en-GB"/>
        </w:rPr>
        <w:t>Miles Glenn, Blasé Olivia, Ding Rachel, Geyer Theresa, McCallum Kathryn, Miles Zoe (2014)</w:t>
      </w:r>
      <w:r w:rsidR="00183104" w:rsidRPr="00BB598C">
        <w:rPr>
          <w:rFonts w:ascii="Cambria" w:eastAsia="Cambria" w:hAnsi="Cambria" w:cs="Cambria"/>
          <w:color w:val="000000"/>
          <w:sz w:val="21"/>
          <w:szCs w:val="21"/>
          <w:lang w:val="en-GB"/>
        </w:rPr>
        <w:t>.</w:t>
      </w:r>
      <w:r w:rsidR="009337EE" w:rsidRPr="00BB598C">
        <w:rPr>
          <w:rFonts w:ascii="Cambria" w:eastAsia="Cambria" w:hAnsi="Cambria" w:cs="Cambria"/>
          <w:color w:val="000000"/>
          <w:sz w:val="21"/>
          <w:szCs w:val="21"/>
          <w:lang w:val="en-GB"/>
        </w:rPr>
        <w:t xml:space="preserve"> </w:t>
      </w:r>
      <w:r w:rsidR="007B406B" w:rsidRPr="00BB598C">
        <w:rPr>
          <w:rFonts w:ascii="Cambria" w:hAnsi="Cambria"/>
          <w:lang w:val="en-GB"/>
        </w:rPr>
        <w:t>‘Strive No Matter What; Assessing the Vulnerabilities of Female Massage Parlour Workers in Phnom Penh’  Love146/Precious Women, Destiny Rescue, XP Missions. Phnom Penh, Cambodia.</w:t>
      </w:r>
    </w:p>
    <w:p w14:paraId="58B87545" w14:textId="08BCA2C1" w:rsidR="0002694F" w:rsidRPr="0002694F" w:rsidRDefault="00E541CA" w:rsidP="0002694F">
      <w:pPr>
        <w:shd w:val="clear" w:color="auto" w:fill="D9D9D9" w:themeFill="background1" w:themeFillShade="D9"/>
        <w:spacing w:before="360" w:after="120" w:line="240" w:lineRule="auto"/>
        <w:jc w:val="center"/>
        <w:rPr>
          <w:rFonts w:ascii="Cambria" w:hAnsi="Cambria"/>
          <w:b/>
          <w:smallCaps/>
          <w:color w:val="000000"/>
          <w:spacing w:val="10"/>
          <w:sz w:val="28"/>
          <w:szCs w:val="28"/>
          <w:lang w:val="en-GB"/>
        </w:rPr>
      </w:pPr>
      <w:r>
        <w:rPr>
          <w:rFonts w:ascii="Cambria" w:hAnsi="Cambria"/>
          <w:b/>
          <w:smallCaps/>
          <w:color w:val="000000"/>
          <w:spacing w:val="10"/>
          <w:sz w:val="28"/>
          <w:szCs w:val="28"/>
          <w:lang w:val="en-GB"/>
        </w:rPr>
        <w:t xml:space="preserve">Select </w:t>
      </w:r>
      <w:r w:rsidR="009E1943" w:rsidRPr="00183104">
        <w:rPr>
          <w:rFonts w:ascii="Cambria" w:hAnsi="Cambria"/>
          <w:b/>
          <w:smallCaps/>
          <w:color w:val="000000"/>
          <w:spacing w:val="10"/>
          <w:sz w:val="28"/>
          <w:szCs w:val="28"/>
          <w:lang w:val="en-GB"/>
        </w:rPr>
        <w:t>Presentations</w:t>
      </w:r>
    </w:p>
    <w:p w14:paraId="066B8FCA" w14:textId="65DD05D9" w:rsidR="002403A1" w:rsidRDefault="002403A1" w:rsidP="009E1943">
      <w:pPr>
        <w:autoSpaceDE w:val="0"/>
        <w:autoSpaceDN w:val="0"/>
        <w:adjustRightInd w:val="0"/>
        <w:spacing w:after="0" w:line="240" w:lineRule="auto"/>
        <w:jc w:val="both"/>
        <w:rPr>
          <w:rFonts w:asciiTheme="minorHAnsi" w:eastAsia="Cambria" w:hAnsiTheme="minorHAnsi" w:cs="Cambria"/>
          <w:sz w:val="21"/>
          <w:szCs w:val="21"/>
          <w:lang w:val="en-GB"/>
        </w:rPr>
      </w:pPr>
      <w:r>
        <w:rPr>
          <w:rFonts w:asciiTheme="minorHAnsi" w:eastAsia="Cambria" w:hAnsiTheme="minorHAnsi" w:cs="Cambria"/>
          <w:sz w:val="21"/>
          <w:szCs w:val="21"/>
          <w:lang w:val="en-GB"/>
        </w:rPr>
        <w:t>Miles Glenn (2017) ‘Mind the gap- where do we go now in the discussion about gender gap between sexual exploitation of boys and girls’ roundtable discussion at Childhood Conference in Bangor University July 2017</w:t>
      </w:r>
    </w:p>
    <w:p w14:paraId="6777E018" w14:textId="77777777" w:rsidR="002403A1" w:rsidRDefault="002403A1" w:rsidP="009E1943">
      <w:pPr>
        <w:autoSpaceDE w:val="0"/>
        <w:autoSpaceDN w:val="0"/>
        <w:adjustRightInd w:val="0"/>
        <w:spacing w:after="0" w:line="240" w:lineRule="auto"/>
        <w:jc w:val="both"/>
        <w:rPr>
          <w:rFonts w:asciiTheme="minorHAnsi" w:eastAsia="Cambria" w:hAnsiTheme="minorHAnsi" w:cs="Cambria"/>
          <w:sz w:val="21"/>
          <w:szCs w:val="21"/>
          <w:lang w:val="en-GB"/>
        </w:rPr>
      </w:pPr>
    </w:p>
    <w:p w14:paraId="1B0E8121" w14:textId="4C8ADDCB" w:rsidR="002403A1" w:rsidRDefault="002403A1" w:rsidP="009E1943">
      <w:pPr>
        <w:autoSpaceDE w:val="0"/>
        <w:autoSpaceDN w:val="0"/>
        <w:adjustRightInd w:val="0"/>
        <w:spacing w:after="0" w:line="240" w:lineRule="auto"/>
        <w:jc w:val="both"/>
        <w:rPr>
          <w:rFonts w:asciiTheme="minorHAnsi" w:eastAsia="Cambria" w:hAnsiTheme="minorHAnsi" w:cs="Cambria"/>
          <w:sz w:val="21"/>
          <w:szCs w:val="21"/>
          <w:lang w:val="en-GB"/>
        </w:rPr>
      </w:pPr>
      <w:r>
        <w:rPr>
          <w:rFonts w:asciiTheme="minorHAnsi" w:eastAsia="Cambria" w:hAnsiTheme="minorHAnsi" w:cs="Cambria"/>
          <w:sz w:val="21"/>
          <w:szCs w:val="21"/>
          <w:lang w:val="en-GB"/>
        </w:rPr>
        <w:t xml:space="preserve">Miles Glenn (2017) Poster presentation on ‘Good Touch Bad touch </w:t>
      </w:r>
      <w:proofErr w:type="gramStart"/>
      <w:r>
        <w:rPr>
          <w:rFonts w:asciiTheme="minorHAnsi" w:eastAsia="Cambria" w:hAnsiTheme="minorHAnsi" w:cs="Cambria"/>
          <w:sz w:val="21"/>
          <w:szCs w:val="21"/>
          <w:lang w:val="en-GB"/>
        </w:rPr>
        <w:t>flip-charts</w:t>
      </w:r>
      <w:proofErr w:type="gramEnd"/>
      <w:r>
        <w:rPr>
          <w:rFonts w:asciiTheme="minorHAnsi" w:eastAsia="Cambria" w:hAnsiTheme="minorHAnsi" w:cs="Cambria"/>
          <w:sz w:val="21"/>
          <w:szCs w:val="21"/>
          <w:lang w:val="en-GB"/>
        </w:rPr>
        <w:t xml:space="preserve"> to teach children about sexual abuse at the Storytelling for Health conference, in Volcano Centre, Swansea. June 2017</w:t>
      </w:r>
    </w:p>
    <w:p w14:paraId="167C93A0" w14:textId="77777777" w:rsidR="002403A1" w:rsidRDefault="002403A1" w:rsidP="009E1943">
      <w:pPr>
        <w:autoSpaceDE w:val="0"/>
        <w:autoSpaceDN w:val="0"/>
        <w:adjustRightInd w:val="0"/>
        <w:spacing w:after="0" w:line="240" w:lineRule="auto"/>
        <w:jc w:val="both"/>
        <w:rPr>
          <w:rFonts w:asciiTheme="minorHAnsi" w:eastAsia="Cambria" w:hAnsiTheme="minorHAnsi" w:cs="Cambria"/>
          <w:sz w:val="21"/>
          <w:szCs w:val="21"/>
          <w:lang w:val="en-GB"/>
        </w:rPr>
      </w:pPr>
    </w:p>
    <w:p w14:paraId="51BAF5BD" w14:textId="01B87634" w:rsidR="00DF3865" w:rsidRDefault="00DF3865" w:rsidP="009E1943">
      <w:pPr>
        <w:autoSpaceDE w:val="0"/>
        <w:autoSpaceDN w:val="0"/>
        <w:adjustRightInd w:val="0"/>
        <w:spacing w:after="0" w:line="240" w:lineRule="auto"/>
        <w:jc w:val="both"/>
        <w:rPr>
          <w:rFonts w:asciiTheme="minorHAnsi" w:eastAsia="Cambria" w:hAnsiTheme="minorHAnsi" w:cs="Cambria"/>
          <w:sz w:val="21"/>
          <w:szCs w:val="21"/>
          <w:lang w:val="en-GB"/>
        </w:rPr>
      </w:pPr>
      <w:r>
        <w:rPr>
          <w:rFonts w:asciiTheme="minorHAnsi" w:eastAsia="Cambria" w:hAnsiTheme="minorHAnsi" w:cs="Cambria"/>
          <w:sz w:val="21"/>
          <w:szCs w:val="21"/>
          <w:lang w:val="en-GB"/>
        </w:rPr>
        <w:t>Miles Glenn (2017) ‘</w:t>
      </w:r>
      <w:r w:rsidR="002403A1">
        <w:rPr>
          <w:rFonts w:asciiTheme="minorHAnsi" w:eastAsia="Cambria" w:hAnsiTheme="minorHAnsi" w:cs="Cambria"/>
          <w:sz w:val="21"/>
          <w:szCs w:val="21"/>
          <w:lang w:val="en-GB"/>
        </w:rPr>
        <w:t xml:space="preserve">Using </w:t>
      </w:r>
      <w:r w:rsidR="00193C92">
        <w:rPr>
          <w:rFonts w:asciiTheme="minorHAnsi" w:eastAsia="Cambria" w:hAnsiTheme="minorHAnsi" w:cs="Cambria"/>
          <w:sz w:val="21"/>
          <w:szCs w:val="21"/>
          <w:lang w:val="en-GB"/>
        </w:rPr>
        <w:t>Appropriate Technology with f</w:t>
      </w:r>
      <w:r w:rsidR="002403A1">
        <w:rPr>
          <w:rFonts w:asciiTheme="minorHAnsi" w:eastAsia="Cambria" w:hAnsiTheme="minorHAnsi" w:cs="Cambria"/>
          <w:sz w:val="21"/>
          <w:szCs w:val="21"/>
          <w:lang w:val="en-GB"/>
        </w:rPr>
        <w:t xml:space="preserve">lip-charts teaching children about sexual abuse’ in Nexus Conference at Dylan Thomas Centre, </w:t>
      </w:r>
      <w:proofErr w:type="gramStart"/>
      <w:r w:rsidR="002403A1">
        <w:rPr>
          <w:rFonts w:asciiTheme="minorHAnsi" w:eastAsia="Cambria" w:hAnsiTheme="minorHAnsi" w:cs="Cambria"/>
          <w:sz w:val="21"/>
          <w:szCs w:val="21"/>
          <w:lang w:val="en-GB"/>
        </w:rPr>
        <w:t>Swansea  May</w:t>
      </w:r>
      <w:proofErr w:type="gramEnd"/>
      <w:r w:rsidR="002403A1">
        <w:rPr>
          <w:rFonts w:asciiTheme="minorHAnsi" w:eastAsia="Cambria" w:hAnsiTheme="minorHAnsi" w:cs="Cambria"/>
          <w:sz w:val="21"/>
          <w:szCs w:val="21"/>
          <w:lang w:val="en-GB"/>
        </w:rPr>
        <w:t xml:space="preserve"> 2017</w:t>
      </w:r>
    </w:p>
    <w:p w14:paraId="0C722F13" w14:textId="77777777" w:rsidR="00DF3865" w:rsidRDefault="00DF3865" w:rsidP="009E1943">
      <w:pPr>
        <w:autoSpaceDE w:val="0"/>
        <w:autoSpaceDN w:val="0"/>
        <w:adjustRightInd w:val="0"/>
        <w:spacing w:after="0" w:line="240" w:lineRule="auto"/>
        <w:jc w:val="both"/>
        <w:rPr>
          <w:rFonts w:asciiTheme="minorHAnsi" w:eastAsia="Cambria" w:hAnsiTheme="minorHAnsi" w:cs="Cambria"/>
          <w:sz w:val="21"/>
          <w:szCs w:val="21"/>
          <w:lang w:val="en-GB"/>
        </w:rPr>
      </w:pPr>
    </w:p>
    <w:p w14:paraId="5E92234D" w14:textId="15289A7A" w:rsidR="00DF3865" w:rsidRDefault="00DF3865" w:rsidP="009E1943">
      <w:pPr>
        <w:autoSpaceDE w:val="0"/>
        <w:autoSpaceDN w:val="0"/>
        <w:adjustRightInd w:val="0"/>
        <w:spacing w:after="0" w:line="240" w:lineRule="auto"/>
        <w:jc w:val="both"/>
        <w:rPr>
          <w:rFonts w:asciiTheme="minorHAnsi" w:eastAsia="Cambria" w:hAnsiTheme="minorHAnsi" w:cs="Cambria"/>
          <w:sz w:val="21"/>
          <w:szCs w:val="21"/>
          <w:lang w:val="en-GB"/>
        </w:rPr>
      </w:pPr>
      <w:r>
        <w:rPr>
          <w:rFonts w:asciiTheme="minorHAnsi" w:eastAsia="Cambria" w:hAnsiTheme="minorHAnsi" w:cs="Cambria"/>
          <w:sz w:val="21"/>
          <w:szCs w:val="21"/>
          <w:lang w:val="en-GB"/>
        </w:rPr>
        <w:t xml:space="preserve">Miles Glenn (2017) Several workshops on ‘Addressing Demand’, ‘Listening to sexually exploited children and vulnerable people’, ‘Teaching children about sexual abuse and </w:t>
      </w:r>
      <w:proofErr w:type="gramStart"/>
      <w:r>
        <w:rPr>
          <w:rFonts w:asciiTheme="minorHAnsi" w:eastAsia="Cambria" w:hAnsiTheme="minorHAnsi" w:cs="Cambria"/>
          <w:sz w:val="21"/>
          <w:szCs w:val="21"/>
          <w:lang w:val="en-GB"/>
        </w:rPr>
        <w:t>pornography’  May</w:t>
      </w:r>
      <w:proofErr w:type="gramEnd"/>
      <w:r>
        <w:rPr>
          <w:rFonts w:asciiTheme="minorHAnsi" w:eastAsia="Cambria" w:hAnsiTheme="minorHAnsi" w:cs="Cambria"/>
          <w:sz w:val="21"/>
          <w:szCs w:val="21"/>
          <w:lang w:val="en-GB"/>
        </w:rPr>
        <w:t xml:space="preserve"> 2017</w:t>
      </w:r>
    </w:p>
    <w:p w14:paraId="276127DA" w14:textId="77777777" w:rsidR="00DF3865" w:rsidRDefault="00DF3865" w:rsidP="009E1943">
      <w:pPr>
        <w:autoSpaceDE w:val="0"/>
        <w:autoSpaceDN w:val="0"/>
        <w:adjustRightInd w:val="0"/>
        <w:spacing w:after="0" w:line="240" w:lineRule="auto"/>
        <w:jc w:val="both"/>
        <w:rPr>
          <w:rFonts w:asciiTheme="minorHAnsi" w:eastAsia="Cambria" w:hAnsiTheme="minorHAnsi" w:cs="Cambria"/>
          <w:sz w:val="21"/>
          <w:szCs w:val="21"/>
          <w:lang w:val="en-GB"/>
        </w:rPr>
      </w:pPr>
    </w:p>
    <w:p w14:paraId="7180FD09" w14:textId="4F6DB97E" w:rsidR="00D650D6" w:rsidRPr="00BB598C" w:rsidRDefault="00D650D6" w:rsidP="009E1943">
      <w:pPr>
        <w:autoSpaceDE w:val="0"/>
        <w:autoSpaceDN w:val="0"/>
        <w:adjustRightInd w:val="0"/>
        <w:spacing w:after="0" w:line="240" w:lineRule="auto"/>
        <w:jc w:val="both"/>
        <w:rPr>
          <w:rFonts w:asciiTheme="minorHAnsi" w:eastAsia="Cambria" w:hAnsiTheme="minorHAnsi" w:cs="Cambria"/>
          <w:sz w:val="21"/>
          <w:szCs w:val="21"/>
          <w:lang w:val="en-GB"/>
        </w:rPr>
      </w:pPr>
      <w:r w:rsidRPr="00BB598C">
        <w:rPr>
          <w:rFonts w:asciiTheme="minorHAnsi" w:eastAsia="Cambria" w:hAnsiTheme="minorHAnsi" w:cs="Cambria"/>
          <w:sz w:val="21"/>
          <w:szCs w:val="21"/>
          <w:lang w:val="en-GB"/>
        </w:rPr>
        <w:t xml:space="preserve">Miles Glenn (2016) “ </w:t>
      </w:r>
      <w:r w:rsidR="009337EE" w:rsidRPr="00BB598C">
        <w:rPr>
          <w:rFonts w:asciiTheme="minorHAnsi" w:eastAsia="Cambria" w:hAnsiTheme="minorHAnsi" w:cs="Cambria"/>
          <w:sz w:val="21"/>
          <w:szCs w:val="21"/>
          <w:lang w:val="en-GB"/>
        </w:rPr>
        <w:t xml:space="preserve">Reaching the </w:t>
      </w:r>
      <w:r w:rsidRPr="00BB598C">
        <w:rPr>
          <w:rFonts w:asciiTheme="minorHAnsi" w:eastAsia="Cambria" w:hAnsiTheme="minorHAnsi" w:cs="Cambria"/>
          <w:sz w:val="21"/>
          <w:szCs w:val="21"/>
          <w:lang w:val="en-GB"/>
        </w:rPr>
        <w:t>Children on the Edges</w:t>
      </w:r>
      <w:r w:rsidR="009337EE" w:rsidRPr="00BB598C">
        <w:rPr>
          <w:rFonts w:asciiTheme="minorHAnsi" w:eastAsia="Cambria" w:hAnsiTheme="minorHAnsi" w:cs="Cambria"/>
          <w:sz w:val="21"/>
          <w:szCs w:val="21"/>
          <w:lang w:val="en-GB"/>
        </w:rPr>
        <w:t xml:space="preserve">’ at the </w:t>
      </w:r>
      <w:r w:rsidR="00DF3865">
        <w:rPr>
          <w:rFonts w:asciiTheme="minorHAnsi" w:eastAsia="Cambria" w:hAnsiTheme="minorHAnsi" w:cs="Cambria"/>
          <w:sz w:val="21"/>
          <w:szCs w:val="21"/>
          <w:lang w:val="en-GB"/>
        </w:rPr>
        <w:t>‘</w:t>
      </w:r>
      <w:r w:rsidR="009337EE" w:rsidRPr="00BB598C">
        <w:rPr>
          <w:rFonts w:asciiTheme="minorHAnsi" w:eastAsia="Cambria" w:hAnsiTheme="minorHAnsi" w:cs="Cambria"/>
          <w:sz w:val="21"/>
          <w:szCs w:val="21"/>
          <w:lang w:val="en-GB"/>
        </w:rPr>
        <w:t>To the Edges</w:t>
      </w:r>
      <w:r w:rsidR="00DF3865">
        <w:rPr>
          <w:rFonts w:asciiTheme="minorHAnsi" w:eastAsia="Cambria" w:hAnsiTheme="minorHAnsi" w:cs="Cambria"/>
          <w:sz w:val="21"/>
          <w:szCs w:val="21"/>
          <w:lang w:val="en-GB"/>
        </w:rPr>
        <w:t>’</w:t>
      </w:r>
      <w:r w:rsidR="009337EE" w:rsidRPr="00BB598C">
        <w:rPr>
          <w:rFonts w:asciiTheme="minorHAnsi" w:eastAsia="Cambria" w:hAnsiTheme="minorHAnsi" w:cs="Cambria"/>
          <w:sz w:val="21"/>
          <w:szCs w:val="21"/>
          <w:lang w:val="en-GB"/>
        </w:rPr>
        <w:t xml:space="preserve"> Conference, Global Children’s Ministries, Chiang Mai, Thailand.</w:t>
      </w:r>
    </w:p>
    <w:p w14:paraId="7C7825B2" w14:textId="77777777" w:rsidR="00D650D6" w:rsidRPr="00BB598C" w:rsidRDefault="00D650D6" w:rsidP="009E1943">
      <w:pPr>
        <w:autoSpaceDE w:val="0"/>
        <w:autoSpaceDN w:val="0"/>
        <w:adjustRightInd w:val="0"/>
        <w:spacing w:after="0" w:line="240" w:lineRule="auto"/>
        <w:jc w:val="both"/>
        <w:rPr>
          <w:rFonts w:asciiTheme="minorHAnsi" w:eastAsia="Cambria" w:hAnsiTheme="minorHAnsi" w:cs="Cambria"/>
          <w:sz w:val="21"/>
          <w:szCs w:val="21"/>
          <w:lang w:val="en-GB"/>
        </w:rPr>
      </w:pPr>
    </w:p>
    <w:p w14:paraId="284B1F5E" w14:textId="77777777" w:rsidR="001D16F8" w:rsidRPr="00BB598C" w:rsidRDefault="00D650D6" w:rsidP="009E1943">
      <w:pPr>
        <w:autoSpaceDE w:val="0"/>
        <w:autoSpaceDN w:val="0"/>
        <w:adjustRightInd w:val="0"/>
        <w:spacing w:after="0" w:line="240" w:lineRule="auto"/>
        <w:jc w:val="both"/>
        <w:rPr>
          <w:rFonts w:asciiTheme="minorHAnsi" w:eastAsia="Cambria" w:hAnsiTheme="minorHAnsi" w:cs="Cambria"/>
          <w:sz w:val="21"/>
          <w:szCs w:val="21"/>
          <w:lang w:val="en-GB"/>
        </w:rPr>
      </w:pPr>
      <w:r w:rsidRPr="00BB598C">
        <w:rPr>
          <w:rFonts w:asciiTheme="minorHAnsi" w:eastAsia="Cambria" w:hAnsiTheme="minorHAnsi" w:cs="Cambria"/>
          <w:sz w:val="21"/>
          <w:szCs w:val="21"/>
          <w:lang w:val="en-GB"/>
        </w:rPr>
        <w:t>Miles Glenn (2016) ‘</w:t>
      </w:r>
      <w:r w:rsidRPr="00BB598C">
        <w:rPr>
          <w:rFonts w:asciiTheme="minorHAnsi" w:eastAsia="Cambria" w:hAnsiTheme="minorHAnsi" w:cs="Tahoma"/>
          <w:sz w:val="21"/>
          <w:szCs w:val="21"/>
        </w:rPr>
        <w:t xml:space="preserve">“(When I am re-incarnated) I want to come back as a man or woman but not like this”: Transgender Identity and Sex Work </w:t>
      </w:r>
      <w:r w:rsidRPr="00BB598C">
        <w:rPr>
          <w:rFonts w:asciiTheme="minorHAnsi" w:eastAsia="Cambria" w:hAnsiTheme="minorHAnsi" w:cs="Arial"/>
          <w:sz w:val="21"/>
          <w:szCs w:val="21"/>
        </w:rPr>
        <w:t>in Phnom Penh'  Protean Desires Conference, Swansea University</w:t>
      </w:r>
      <w:r w:rsidR="00BB598C">
        <w:rPr>
          <w:rFonts w:asciiTheme="minorHAnsi" w:eastAsia="Cambria" w:hAnsiTheme="minorHAnsi" w:cs="Arial"/>
          <w:sz w:val="21"/>
          <w:szCs w:val="21"/>
        </w:rPr>
        <w:t>.</w:t>
      </w:r>
    </w:p>
    <w:p w14:paraId="64FF1CCF" w14:textId="77777777" w:rsidR="001D16F8" w:rsidRPr="00BB598C" w:rsidRDefault="001D16F8" w:rsidP="009E1943">
      <w:pPr>
        <w:autoSpaceDE w:val="0"/>
        <w:autoSpaceDN w:val="0"/>
        <w:adjustRightInd w:val="0"/>
        <w:spacing w:after="0" w:line="240" w:lineRule="auto"/>
        <w:jc w:val="both"/>
        <w:rPr>
          <w:rFonts w:asciiTheme="minorHAnsi" w:eastAsia="Cambria" w:hAnsiTheme="minorHAnsi" w:cs="Cambria"/>
          <w:sz w:val="21"/>
          <w:szCs w:val="21"/>
          <w:lang w:val="en-GB"/>
        </w:rPr>
      </w:pPr>
    </w:p>
    <w:p w14:paraId="2A010BDD" w14:textId="77777777" w:rsidR="009E1943" w:rsidRPr="00BB598C" w:rsidRDefault="009E1943" w:rsidP="009E1943">
      <w:pPr>
        <w:autoSpaceDE w:val="0"/>
        <w:autoSpaceDN w:val="0"/>
        <w:adjustRightInd w:val="0"/>
        <w:spacing w:after="0" w:line="240" w:lineRule="auto"/>
        <w:jc w:val="both"/>
        <w:rPr>
          <w:rFonts w:asciiTheme="minorHAnsi" w:eastAsia="Cambria" w:hAnsiTheme="minorHAnsi" w:cs="Cambria"/>
          <w:sz w:val="21"/>
          <w:szCs w:val="21"/>
          <w:lang w:val="en-GB"/>
        </w:rPr>
      </w:pPr>
      <w:r w:rsidRPr="00BB598C">
        <w:rPr>
          <w:rFonts w:asciiTheme="minorHAnsi" w:eastAsia="Cambria" w:hAnsiTheme="minorHAnsi" w:cs="Cambria"/>
          <w:sz w:val="21"/>
          <w:szCs w:val="21"/>
          <w:lang w:val="en-GB"/>
        </w:rPr>
        <w:t xml:space="preserve">Miles Glenn (2016) ‘What about Boys?: </w:t>
      </w:r>
      <w:r w:rsidR="00D650D6" w:rsidRPr="00BB598C">
        <w:rPr>
          <w:rFonts w:asciiTheme="minorHAnsi" w:eastAsia="Cambria" w:hAnsiTheme="minorHAnsi" w:cs="Cambria"/>
          <w:sz w:val="21"/>
          <w:szCs w:val="21"/>
          <w:lang w:val="en-GB"/>
        </w:rPr>
        <w:t xml:space="preserve">Sexual Exploitation of Young Men in SE Asia’. </w:t>
      </w:r>
      <w:r w:rsidRPr="00BB598C">
        <w:rPr>
          <w:rFonts w:asciiTheme="minorHAnsi" w:eastAsia="Cambria" w:hAnsiTheme="minorHAnsi" w:cs="Cambria"/>
          <w:sz w:val="21"/>
          <w:szCs w:val="21"/>
          <w:lang w:val="en-GB"/>
        </w:rPr>
        <w:t>Gencas seminar</w:t>
      </w:r>
      <w:r w:rsidR="00D650D6" w:rsidRPr="00BB598C">
        <w:rPr>
          <w:rFonts w:asciiTheme="minorHAnsi" w:eastAsia="Cambria" w:hAnsiTheme="minorHAnsi" w:cs="Cambria"/>
          <w:sz w:val="21"/>
          <w:szCs w:val="21"/>
          <w:lang w:val="en-GB"/>
        </w:rPr>
        <w:t xml:space="preserve"> series</w:t>
      </w:r>
      <w:r w:rsidRPr="00BB598C">
        <w:rPr>
          <w:rFonts w:asciiTheme="minorHAnsi" w:eastAsia="Cambria" w:hAnsiTheme="minorHAnsi" w:cs="Cambria"/>
          <w:sz w:val="21"/>
          <w:szCs w:val="21"/>
          <w:lang w:val="en-GB"/>
        </w:rPr>
        <w:t xml:space="preserve">, </w:t>
      </w:r>
      <w:r w:rsidR="00D650D6" w:rsidRPr="00BB598C">
        <w:rPr>
          <w:rFonts w:asciiTheme="minorHAnsi" w:eastAsia="Cambria" w:hAnsiTheme="minorHAnsi" w:cs="Cambria"/>
          <w:sz w:val="21"/>
          <w:szCs w:val="21"/>
          <w:lang w:val="en-GB"/>
        </w:rPr>
        <w:t xml:space="preserve">The Centre for Gender, Culture and Society, </w:t>
      </w:r>
      <w:r w:rsidRPr="00BB598C">
        <w:rPr>
          <w:rFonts w:asciiTheme="minorHAnsi" w:eastAsia="Cambria" w:hAnsiTheme="minorHAnsi" w:cs="Cambria"/>
          <w:sz w:val="21"/>
          <w:szCs w:val="21"/>
          <w:lang w:val="en-GB"/>
        </w:rPr>
        <w:t>Swansea University</w:t>
      </w:r>
      <w:r w:rsidR="00183104" w:rsidRPr="00BB598C">
        <w:rPr>
          <w:rFonts w:asciiTheme="minorHAnsi" w:eastAsia="Cambria" w:hAnsiTheme="minorHAnsi" w:cs="Cambria"/>
          <w:sz w:val="21"/>
          <w:szCs w:val="21"/>
          <w:lang w:val="en-GB"/>
        </w:rPr>
        <w:t>.</w:t>
      </w:r>
    </w:p>
    <w:p w14:paraId="0530EEE3" w14:textId="77777777" w:rsidR="009E1943" w:rsidRPr="00BB598C" w:rsidRDefault="009E1943" w:rsidP="009E1943">
      <w:pPr>
        <w:autoSpaceDE w:val="0"/>
        <w:autoSpaceDN w:val="0"/>
        <w:adjustRightInd w:val="0"/>
        <w:spacing w:after="0" w:line="240" w:lineRule="auto"/>
        <w:jc w:val="both"/>
        <w:rPr>
          <w:rFonts w:asciiTheme="minorHAnsi" w:eastAsia="Cambria" w:hAnsiTheme="minorHAnsi" w:cs="Cambria"/>
          <w:sz w:val="21"/>
          <w:szCs w:val="21"/>
          <w:lang w:val="en-GB"/>
        </w:rPr>
      </w:pPr>
    </w:p>
    <w:p w14:paraId="41492686" w14:textId="77777777" w:rsidR="009E1943" w:rsidRPr="00BB598C" w:rsidRDefault="009E1943" w:rsidP="009E1943">
      <w:pPr>
        <w:autoSpaceDE w:val="0"/>
        <w:autoSpaceDN w:val="0"/>
        <w:adjustRightInd w:val="0"/>
        <w:spacing w:after="0" w:line="240" w:lineRule="auto"/>
        <w:jc w:val="both"/>
        <w:rPr>
          <w:rFonts w:asciiTheme="minorHAnsi" w:eastAsia="Cambria" w:hAnsiTheme="minorHAnsi" w:cs="Cambria"/>
          <w:sz w:val="21"/>
          <w:szCs w:val="21"/>
          <w:lang w:val="en-GB"/>
        </w:rPr>
      </w:pPr>
      <w:r w:rsidRPr="00BB598C">
        <w:rPr>
          <w:rFonts w:asciiTheme="minorHAnsi" w:eastAsia="Cambria" w:hAnsiTheme="minorHAnsi" w:cs="Cambria"/>
          <w:sz w:val="21"/>
          <w:szCs w:val="21"/>
          <w:lang w:val="en-GB"/>
        </w:rPr>
        <w:t>Miles Glenn (2015) ‘A Christian Approach to Child Rights’ Seminar series in Politics Department, Swansea University</w:t>
      </w:r>
      <w:r w:rsidR="00183104" w:rsidRPr="00BB598C">
        <w:rPr>
          <w:rFonts w:asciiTheme="minorHAnsi" w:eastAsia="Cambria" w:hAnsiTheme="minorHAnsi" w:cs="Cambria"/>
          <w:sz w:val="21"/>
          <w:szCs w:val="21"/>
          <w:lang w:val="en-GB"/>
        </w:rPr>
        <w:t>.</w:t>
      </w:r>
    </w:p>
    <w:p w14:paraId="2E57B507" w14:textId="77777777" w:rsidR="009E1943" w:rsidRPr="00BB598C" w:rsidRDefault="009E1943" w:rsidP="009E1943">
      <w:pPr>
        <w:autoSpaceDE w:val="0"/>
        <w:autoSpaceDN w:val="0"/>
        <w:adjustRightInd w:val="0"/>
        <w:spacing w:after="0" w:line="240" w:lineRule="auto"/>
        <w:jc w:val="both"/>
        <w:rPr>
          <w:rFonts w:asciiTheme="minorHAnsi" w:eastAsia="Cambria" w:hAnsiTheme="minorHAnsi" w:cs="Cambria"/>
          <w:sz w:val="21"/>
          <w:szCs w:val="21"/>
          <w:lang w:val="en-GB"/>
        </w:rPr>
      </w:pPr>
    </w:p>
    <w:p w14:paraId="75C898EB" w14:textId="77777777" w:rsidR="007B406B" w:rsidRPr="00BB598C" w:rsidRDefault="00BB598C" w:rsidP="009E1943">
      <w:pPr>
        <w:autoSpaceDE w:val="0"/>
        <w:autoSpaceDN w:val="0"/>
        <w:adjustRightInd w:val="0"/>
        <w:spacing w:after="0" w:line="240" w:lineRule="auto"/>
        <w:jc w:val="both"/>
        <w:rPr>
          <w:rFonts w:asciiTheme="minorHAnsi" w:eastAsia="Cambria" w:hAnsiTheme="minorHAnsi" w:cs="Cambria"/>
          <w:sz w:val="21"/>
          <w:szCs w:val="21"/>
          <w:lang w:val="en-GB"/>
        </w:rPr>
      </w:pPr>
      <w:r>
        <w:rPr>
          <w:rFonts w:asciiTheme="minorHAnsi" w:eastAsia="Cambria" w:hAnsiTheme="minorHAnsi" w:cs="Cambria"/>
          <w:sz w:val="21"/>
          <w:szCs w:val="21"/>
          <w:lang w:val="en-GB"/>
        </w:rPr>
        <w:t>Miles Glenn (2015) ‘</w:t>
      </w:r>
      <w:r w:rsidR="007B406B" w:rsidRPr="00BB598C">
        <w:rPr>
          <w:rFonts w:asciiTheme="minorHAnsi" w:eastAsia="Cambria" w:hAnsiTheme="minorHAnsi" w:cs="Cambria"/>
          <w:sz w:val="21"/>
          <w:szCs w:val="21"/>
          <w:lang w:val="en-GB"/>
        </w:rPr>
        <w:t xml:space="preserve">Where are the Boys? Where are the Men?’  Lausanne Children at Risk Conference, Quito, </w:t>
      </w:r>
      <w:r w:rsidRPr="00BB598C">
        <w:rPr>
          <w:rFonts w:asciiTheme="minorHAnsi" w:eastAsia="Cambria" w:hAnsiTheme="minorHAnsi" w:cs="Cambria"/>
          <w:sz w:val="21"/>
          <w:szCs w:val="21"/>
          <w:lang w:val="en-GB"/>
        </w:rPr>
        <w:t>Ecuador</w:t>
      </w:r>
      <w:r>
        <w:rPr>
          <w:rFonts w:asciiTheme="minorHAnsi" w:eastAsia="Cambria" w:hAnsiTheme="minorHAnsi" w:cs="Cambria"/>
          <w:sz w:val="21"/>
          <w:szCs w:val="21"/>
          <w:lang w:val="en-GB"/>
        </w:rPr>
        <w:t>.</w:t>
      </w:r>
      <w:r w:rsidR="007B406B" w:rsidRPr="00BB598C">
        <w:rPr>
          <w:rFonts w:asciiTheme="minorHAnsi" w:eastAsia="Cambria" w:hAnsiTheme="minorHAnsi" w:cs="Cambria"/>
          <w:sz w:val="21"/>
          <w:szCs w:val="21"/>
          <w:lang w:val="en-GB"/>
        </w:rPr>
        <w:t xml:space="preserve"> </w:t>
      </w:r>
    </w:p>
    <w:p w14:paraId="2B9F653C" w14:textId="77777777" w:rsidR="007B406B" w:rsidRPr="00BB598C" w:rsidRDefault="007B406B" w:rsidP="009E1943">
      <w:pPr>
        <w:autoSpaceDE w:val="0"/>
        <w:autoSpaceDN w:val="0"/>
        <w:adjustRightInd w:val="0"/>
        <w:spacing w:after="0" w:line="240" w:lineRule="auto"/>
        <w:jc w:val="both"/>
        <w:rPr>
          <w:rFonts w:asciiTheme="minorHAnsi" w:eastAsia="Cambria" w:hAnsiTheme="minorHAnsi" w:cs="Cambria"/>
          <w:sz w:val="21"/>
          <w:szCs w:val="21"/>
          <w:lang w:val="en-GB"/>
        </w:rPr>
      </w:pPr>
    </w:p>
    <w:p w14:paraId="1CFB7E00" w14:textId="77777777" w:rsidR="009E1943" w:rsidRPr="00183104" w:rsidRDefault="009E1943" w:rsidP="009E1943">
      <w:pPr>
        <w:autoSpaceDE w:val="0"/>
        <w:autoSpaceDN w:val="0"/>
        <w:adjustRightInd w:val="0"/>
        <w:spacing w:after="0" w:line="240" w:lineRule="auto"/>
        <w:jc w:val="both"/>
        <w:rPr>
          <w:rFonts w:asciiTheme="minorHAnsi" w:eastAsia="Cambria" w:hAnsiTheme="minorHAnsi" w:cs="Cambria"/>
          <w:sz w:val="21"/>
          <w:szCs w:val="21"/>
          <w:lang w:val="en-GB"/>
        </w:rPr>
      </w:pPr>
      <w:r w:rsidRPr="00BB598C">
        <w:rPr>
          <w:rFonts w:asciiTheme="minorHAnsi" w:eastAsia="Cambria" w:hAnsiTheme="minorHAnsi" w:cs="Cambria"/>
          <w:sz w:val="21"/>
          <w:szCs w:val="21"/>
          <w:lang w:val="en-GB"/>
        </w:rPr>
        <w:t>Miles Glenn M (2015) “Why is Research important in the Abolition Movement and how do we do it?’ and ‘Why is Evaluation important in the Abolition Movement</w:t>
      </w:r>
      <w:r w:rsidRPr="00183104">
        <w:rPr>
          <w:rFonts w:asciiTheme="minorHAnsi" w:eastAsia="Cambria" w:hAnsiTheme="minorHAnsi" w:cs="Cambria"/>
          <w:sz w:val="21"/>
          <w:szCs w:val="21"/>
          <w:lang w:val="en-GB"/>
        </w:rPr>
        <w:t xml:space="preserve"> and how do we do it?’ European Freedom Network Conference Bucharest, Romania.</w:t>
      </w:r>
    </w:p>
    <w:p w14:paraId="771D793F" w14:textId="77777777" w:rsidR="009E1943" w:rsidRPr="00183104" w:rsidRDefault="009E1943" w:rsidP="009E1943">
      <w:pPr>
        <w:autoSpaceDE w:val="0"/>
        <w:autoSpaceDN w:val="0"/>
        <w:adjustRightInd w:val="0"/>
        <w:spacing w:after="0" w:line="240" w:lineRule="auto"/>
        <w:jc w:val="both"/>
        <w:rPr>
          <w:rFonts w:asciiTheme="minorHAnsi" w:eastAsia="Cambria" w:hAnsiTheme="minorHAnsi" w:cs="Cambria"/>
          <w:sz w:val="21"/>
          <w:szCs w:val="21"/>
          <w:lang w:val="en-GB"/>
        </w:rPr>
      </w:pPr>
    </w:p>
    <w:p w14:paraId="40C16F61" w14:textId="77777777" w:rsidR="009E1943" w:rsidRPr="00183104" w:rsidRDefault="009E1943" w:rsidP="009E1943">
      <w:pPr>
        <w:autoSpaceDE w:val="0"/>
        <w:autoSpaceDN w:val="0"/>
        <w:adjustRightInd w:val="0"/>
        <w:spacing w:after="0" w:line="240" w:lineRule="auto"/>
        <w:jc w:val="both"/>
        <w:rPr>
          <w:rFonts w:asciiTheme="minorHAnsi" w:eastAsia="Cambria" w:hAnsiTheme="minorHAnsi" w:cs="Cambria"/>
          <w:sz w:val="21"/>
          <w:szCs w:val="21"/>
          <w:lang w:val="en-GB"/>
        </w:rPr>
      </w:pPr>
      <w:r w:rsidRPr="00183104">
        <w:rPr>
          <w:rFonts w:asciiTheme="minorHAnsi" w:eastAsia="Cambria" w:hAnsiTheme="minorHAnsi" w:cs="Cambria"/>
          <w:sz w:val="21"/>
          <w:szCs w:val="21"/>
          <w:lang w:val="en-GB"/>
        </w:rPr>
        <w:t>Miles Glenn; Davis Jarrett (2015) ‘Social research related to sexual violence against men and boys’ South-South Institute on Sexual Violence Against Men and Boys, Phnom Penh, Cambodia.</w:t>
      </w:r>
    </w:p>
    <w:p w14:paraId="57DAC211" w14:textId="77777777" w:rsidR="009E1943" w:rsidRPr="00183104" w:rsidRDefault="009E1943" w:rsidP="009E1943">
      <w:pPr>
        <w:autoSpaceDE w:val="0"/>
        <w:autoSpaceDN w:val="0"/>
        <w:adjustRightInd w:val="0"/>
        <w:spacing w:after="0" w:line="240" w:lineRule="auto"/>
        <w:jc w:val="both"/>
        <w:rPr>
          <w:rFonts w:asciiTheme="minorHAnsi" w:eastAsia="Cambria" w:hAnsiTheme="minorHAnsi" w:cs="Cambria"/>
          <w:sz w:val="21"/>
          <w:szCs w:val="21"/>
          <w:lang w:val="en-GB"/>
        </w:rPr>
      </w:pPr>
    </w:p>
    <w:p w14:paraId="7E53DA3E" w14:textId="77777777" w:rsidR="00F90959" w:rsidRPr="00183104" w:rsidRDefault="009E1943" w:rsidP="009E1943">
      <w:pPr>
        <w:autoSpaceDE w:val="0"/>
        <w:autoSpaceDN w:val="0"/>
        <w:adjustRightInd w:val="0"/>
        <w:spacing w:after="0" w:line="240" w:lineRule="auto"/>
        <w:jc w:val="both"/>
        <w:rPr>
          <w:rFonts w:asciiTheme="minorHAnsi" w:eastAsia="Cambria" w:hAnsiTheme="minorHAnsi" w:cs="Cambria"/>
          <w:sz w:val="21"/>
          <w:szCs w:val="21"/>
          <w:lang w:val="en-GB"/>
        </w:rPr>
      </w:pPr>
      <w:r w:rsidRPr="00183104">
        <w:rPr>
          <w:rFonts w:asciiTheme="minorHAnsi" w:eastAsia="Cambria" w:hAnsiTheme="minorHAnsi" w:cs="Cambria"/>
          <w:sz w:val="21"/>
          <w:szCs w:val="21"/>
          <w:lang w:val="en-GB"/>
        </w:rPr>
        <w:t>Miles Glenn M and Davis Jarrett (2014) Co-facilitated a three-day immersion-based workshop on ‘Human Trafficking and Sexual Exploitation issues in an urban context’ ISUM Summit (International Society for Urban Mission) – Kuala Lumpur, Malaysia</w:t>
      </w:r>
      <w:r w:rsidR="00F90959" w:rsidRPr="00183104">
        <w:rPr>
          <w:rFonts w:asciiTheme="minorHAnsi" w:eastAsia="Cambria" w:hAnsiTheme="minorHAnsi" w:cs="Cambria"/>
          <w:sz w:val="21"/>
          <w:szCs w:val="21"/>
          <w:lang w:val="en-GB"/>
        </w:rPr>
        <w:t>.</w:t>
      </w:r>
    </w:p>
    <w:p w14:paraId="71E87515" w14:textId="77777777" w:rsidR="00F90959" w:rsidRPr="00183104" w:rsidRDefault="00F90959" w:rsidP="00F90959">
      <w:pPr>
        <w:shd w:val="clear" w:color="auto" w:fill="D9D9D9" w:themeFill="background1" w:themeFillShade="D9"/>
        <w:spacing w:before="360" w:after="120" w:line="240" w:lineRule="auto"/>
        <w:jc w:val="center"/>
        <w:rPr>
          <w:rFonts w:ascii="Cambria" w:hAnsi="Cambria"/>
          <w:b/>
          <w:smallCaps/>
          <w:color w:val="000000"/>
          <w:spacing w:val="10"/>
          <w:sz w:val="28"/>
          <w:szCs w:val="28"/>
          <w:lang w:val="en-GB"/>
        </w:rPr>
      </w:pPr>
      <w:r w:rsidRPr="00183104">
        <w:rPr>
          <w:rFonts w:ascii="Cambria" w:hAnsi="Cambria"/>
          <w:b/>
          <w:smallCaps/>
          <w:color w:val="000000"/>
          <w:spacing w:val="10"/>
          <w:sz w:val="28"/>
          <w:szCs w:val="28"/>
          <w:lang w:val="en-GB"/>
        </w:rPr>
        <w:t>Affiliations</w:t>
      </w:r>
    </w:p>
    <w:p w14:paraId="7DE08A81" w14:textId="12533255" w:rsidR="00F90959" w:rsidRPr="00BB598C" w:rsidRDefault="00F90959" w:rsidP="00BB598C">
      <w:pPr>
        <w:autoSpaceDE w:val="0"/>
        <w:autoSpaceDN w:val="0"/>
        <w:adjustRightInd w:val="0"/>
        <w:spacing w:after="0" w:line="240" w:lineRule="auto"/>
        <w:jc w:val="center"/>
        <w:rPr>
          <w:rFonts w:asciiTheme="minorHAnsi" w:eastAsia="Cambria" w:hAnsiTheme="minorHAnsi" w:cs="Cambria"/>
          <w:sz w:val="21"/>
          <w:szCs w:val="21"/>
          <w:lang w:val="en-GB"/>
        </w:rPr>
      </w:pPr>
      <w:proofErr w:type="gramStart"/>
      <w:r w:rsidRPr="00BB598C">
        <w:rPr>
          <w:rFonts w:asciiTheme="minorHAnsi" w:eastAsia="Cambria" w:hAnsiTheme="minorHAnsi" w:cs="Cambria"/>
          <w:sz w:val="21"/>
          <w:szCs w:val="21"/>
          <w:lang w:val="en-GB"/>
        </w:rPr>
        <w:t>Fellow of the Higher Education Academy, UK.</w:t>
      </w:r>
      <w:proofErr w:type="gramEnd"/>
      <w:r w:rsidR="0002694F">
        <w:rPr>
          <w:rFonts w:asciiTheme="minorHAnsi" w:eastAsia="Cambria" w:hAnsiTheme="minorHAnsi" w:cs="Cambria"/>
          <w:sz w:val="21"/>
          <w:szCs w:val="21"/>
          <w:lang w:val="en-GB"/>
        </w:rPr>
        <w:t xml:space="preserve"> Member of the Global Alliance for Holistic Child Development</w:t>
      </w:r>
    </w:p>
    <w:p w14:paraId="2A2E7C03" w14:textId="7A66946C" w:rsidR="00D650D6" w:rsidRPr="00BB598C" w:rsidRDefault="00D41850" w:rsidP="00BB598C">
      <w:pPr>
        <w:autoSpaceDE w:val="0"/>
        <w:autoSpaceDN w:val="0"/>
        <w:adjustRightInd w:val="0"/>
        <w:spacing w:after="0" w:line="240" w:lineRule="auto"/>
        <w:jc w:val="center"/>
        <w:rPr>
          <w:rFonts w:asciiTheme="minorHAnsi" w:eastAsia="Cambria" w:hAnsiTheme="minorHAnsi" w:cs="Cambria"/>
          <w:sz w:val="21"/>
          <w:szCs w:val="21"/>
          <w:lang w:val="en-GB"/>
        </w:rPr>
      </w:pPr>
      <w:r>
        <w:rPr>
          <w:rFonts w:asciiTheme="minorHAnsi" w:eastAsia="Cambria" w:hAnsiTheme="minorHAnsi" w:cs="Cambria"/>
          <w:sz w:val="21"/>
          <w:szCs w:val="21"/>
          <w:lang w:val="en-GB"/>
        </w:rPr>
        <w:t xml:space="preserve">Member of the International Society </w:t>
      </w:r>
      <w:r w:rsidR="0002694F">
        <w:rPr>
          <w:rFonts w:asciiTheme="minorHAnsi" w:eastAsia="Cambria" w:hAnsiTheme="minorHAnsi" w:cs="Cambria"/>
          <w:sz w:val="21"/>
          <w:szCs w:val="21"/>
          <w:lang w:val="en-GB"/>
        </w:rPr>
        <w:t xml:space="preserve">for the Protection of Child Abuse &amp; Neglect </w:t>
      </w:r>
    </w:p>
    <w:p w14:paraId="54585063" w14:textId="10E3AF63" w:rsidR="00F90959" w:rsidRPr="00183104" w:rsidRDefault="00BB598C" w:rsidP="00BB598C">
      <w:pPr>
        <w:autoSpaceDE w:val="0"/>
        <w:autoSpaceDN w:val="0"/>
        <w:adjustRightInd w:val="0"/>
        <w:spacing w:after="0" w:line="240" w:lineRule="auto"/>
        <w:jc w:val="center"/>
        <w:rPr>
          <w:rFonts w:asciiTheme="minorHAnsi" w:eastAsia="Cambria" w:hAnsiTheme="minorHAnsi" w:cs="Cambria"/>
          <w:sz w:val="21"/>
          <w:szCs w:val="21"/>
          <w:lang w:val="en-GB"/>
        </w:rPr>
      </w:pPr>
      <w:r>
        <w:rPr>
          <w:rFonts w:asciiTheme="minorHAnsi" w:eastAsia="Cambria" w:hAnsiTheme="minorHAnsi" w:cs="Cambria"/>
          <w:sz w:val="21"/>
          <w:szCs w:val="21"/>
          <w:lang w:val="en-GB"/>
        </w:rPr>
        <w:t xml:space="preserve"> </w:t>
      </w:r>
      <w:r w:rsidR="009D274C" w:rsidRPr="00183104">
        <w:rPr>
          <w:rFonts w:asciiTheme="minorHAnsi" w:eastAsia="Cambria" w:hAnsiTheme="minorHAnsi" w:cs="Cambria"/>
          <w:sz w:val="21"/>
          <w:szCs w:val="21"/>
          <w:lang w:val="en-GB"/>
        </w:rPr>
        <w:t>Precious Women Board Member</w:t>
      </w:r>
    </w:p>
    <w:sectPr w:rsidR="00F90959" w:rsidRPr="00183104" w:rsidSect="001C7E4B">
      <w:headerReference w:type="default" r:id="rId11"/>
      <w:type w:val="continuous"/>
      <w:pgSz w:w="12240" w:h="15840"/>
      <w:pgMar w:top="630" w:right="720" w:bottom="450" w:left="720" w:header="540" w:footer="16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F4614" w14:textId="77777777" w:rsidR="00193C92" w:rsidRDefault="00193C92">
      <w:pPr>
        <w:spacing w:after="0" w:line="240" w:lineRule="auto"/>
      </w:pPr>
      <w:r>
        <w:separator/>
      </w:r>
    </w:p>
  </w:endnote>
  <w:endnote w:type="continuationSeparator" w:id="0">
    <w:p w14:paraId="1EEF3389" w14:textId="77777777" w:rsidR="00193C92" w:rsidRDefault="0019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Dotum">
    <w:altName w:val="돋움"/>
    <w:panose1 w:val="00000000000000000000"/>
    <w:charset w:val="81"/>
    <w:family w:val="modern"/>
    <w:notTrueType/>
    <w:pitch w:val="fixed"/>
    <w:sig w:usb0="00000001" w:usb1="09060000" w:usb2="00000010" w:usb3="00000000" w:csb0="00080000" w:csb1="00000000"/>
  </w:font>
  <w:font w:name="Tahoma">
    <w:panose1 w:val="020B0604030504040204"/>
    <w:charset w:val="00"/>
    <w:family w:val="auto"/>
    <w:pitch w:val="variable"/>
    <w:sig w:usb0="E1002AFF" w:usb1="C000605B" w:usb2="00000029" w:usb3="00000000" w:csb0="000101FF" w:csb1="00000000"/>
  </w:font>
  <w:font w:name="Cambria-Italic">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0C2E0" w14:textId="77777777" w:rsidR="00193C92" w:rsidRDefault="00193C92">
      <w:pPr>
        <w:spacing w:after="0" w:line="240" w:lineRule="auto"/>
      </w:pPr>
      <w:r>
        <w:separator/>
      </w:r>
    </w:p>
  </w:footnote>
  <w:footnote w:type="continuationSeparator" w:id="0">
    <w:p w14:paraId="7D8F3121" w14:textId="77777777" w:rsidR="00193C92" w:rsidRDefault="00193C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B9427" w14:textId="77777777" w:rsidR="00193C92" w:rsidRPr="00D86D80" w:rsidRDefault="00193C92" w:rsidP="001C7E4B">
    <w:pPr>
      <w:pBdr>
        <w:bottom w:val="single" w:sz="4" w:space="1" w:color="auto"/>
      </w:pBdr>
      <w:tabs>
        <w:tab w:val="right" w:pos="10800"/>
      </w:tabs>
      <w:spacing w:after="0" w:line="240" w:lineRule="auto"/>
      <w:rPr>
        <w:rFonts w:ascii="Cambria" w:hAnsi="Cambria"/>
        <w:b/>
        <w:iCs/>
        <w:smallCaps/>
        <w:color w:val="000000"/>
        <w:sz w:val="32"/>
        <w:szCs w:val="32"/>
      </w:rPr>
    </w:pPr>
    <w:r>
      <w:rPr>
        <w:rFonts w:ascii="Cambria" w:hAnsi="Cambria"/>
        <w:b/>
        <w:iCs/>
        <w:smallCaps/>
        <w:color w:val="000000"/>
        <w:sz w:val="36"/>
        <w:szCs w:val="36"/>
      </w:rPr>
      <w:t>Glenn Michael Miles, Ph.D.</w:t>
    </w:r>
    <w:r w:rsidRPr="000C327F">
      <w:rPr>
        <w:rFonts w:ascii="Cambria" w:hAnsi="Cambria"/>
        <w:b/>
        <w:iCs/>
        <w:smallCaps/>
        <w:color w:val="000000"/>
        <w:sz w:val="32"/>
        <w:szCs w:val="32"/>
      </w:rPr>
      <w:t xml:space="preserve">                                 </w:t>
    </w:r>
    <w:r>
      <w:rPr>
        <w:rFonts w:ascii="Cambria" w:hAnsi="Cambria"/>
        <w:b/>
        <w:iCs/>
        <w:smallCaps/>
        <w:color w:val="000000"/>
        <w:sz w:val="32"/>
        <w:szCs w:val="32"/>
      </w:rPr>
      <w:tab/>
    </w:r>
    <w:r w:rsidRPr="00BB598C">
      <w:rPr>
        <w:rFonts w:ascii="Cambria" w:hAnsi="Cambria"/>
        <w:b/>
        <w:iCs/>
        <w:smallCaps/>
        <w:color w:val="000000"/>
        <w:sz w:val="24"/>
        <w:szCs w:val="24"/>
      </w:rPr>
      <w:t>Page 2</w:t>
    </w:r>
  </w:p>
  <w:p w14:paraId="1E0F763C" w14:textId="77777777" w:rsidR="00193C92" w:rsidRPr="00BB598C" w:rsidRDefault="00193C92" w:rsidP="001C7E4B">
    <w:pPr>
      <w:tabs>
        <w:tab w:val="right" w:pos="10800"/>
      </w:tabs>
      <w:spacing w:after="240" w:line="240" w:lineRule="auto"/>
      <w:jc w:val="right"/>
      <w:rPr>
        <w:rFonts w:ascii="Cambria" w:hAnsi="Cambria"/>
        <w:i/>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D7C7D"/>
    <w:multiLevelType w:val="hybridMultilevel"/>
    <w:tmpl w:val="DE82B16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ambria"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ambria"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ambria"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1BEA1420"/>
    <w:multiLevelType w:val="hybridMultilevel"/>
    <w:tmpl w:val="A1469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A51A31"/>
    <w:multiLevelType w:val="hybridMultilevel"/>
    <w:tmpl w:val="11D8E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F4"/>
    <w:rsid w:val="00003813"/>
    <w:rsid w:val="00012FF8"/>
    <w:rsid w:val="0002694F"/>
    <w:rsid w:val="000A27BE"/>
    <w:rsid w:val="000A4536"/>
    <w:rsid w:val="000D6F2C"/>
    <w:rsid w:val="000E1F91"/>
    <w:rsid w:val="001644E0"/>
    <w:rsid w:val="0016465E"/>
    <w:rsid w:val="00183104"/>
    <w:rsid w:val="00193C92"/>
    <w:rsid w:val="001C68AA"/>
    <w:rsid w:val="001C7E4B"/>
    <w:rsid w:val="001D16F8"/>
    <w:rsid w:val="001E3985"/>
    <w:rsid w:val="002403A1"/>
    <w:rsid w:val="00242A9A"/>
    <w:rsid w:val="00253152"/>
    <w:rsid w:val="002A38F4"/>
    <w:rsid w:val="002A7777"/>
    <w:rsid w:val="002B429A"/>
    <w:rsid w:val="002D5D50"/>
    <w:rsid w:val="0030514A"/>
    <w:rsid w:val="003166A3"/>
    <w:rsid w:val="003227CD"/>
    <w:rsid w:val="00337814"/>
    <w:rsid w:val="003A2963"/>
    <w:rsid w:val="00415711"/>
    <w:rsid w:val="00441979"/>
    <w:rsid w:val="00472707"/>
    <w:rsid w:val="00491745"/>
    <w:rsid w:val="004A40E3"/>
    <w:rsid w:val="00505AB5"/>
    <w:rsid w:val="005B0675"/>
    <w:rsid w:val="005E12CB"/>
    <w:rsid w:val="00611963"/>
    <w:rsid w:val="006632E9"/>
    <w:rsid w:val="006962E5"/>
    <w:rsid w:val="006B7361"/>
    <w:rsid w:val="006C1589"/>
    <w:rsid w:val="0071057A"/>
    <w:rsid w:val="00746D6A"/>
    <w:rsid w:val="007B406B"/>
    <w:rsid w:val="007D48B6"/>
    <w:rsid w:val="007F2D0E"/>
    <w:rsid w:val="008306E1"/>
    <w:rsid w:val="00866474"/>
    <w:rsid w:val="008C6380"/>
    <w:rsid w:val="008E2F02"/>
    <w:rsid w:val="008E7AEC"/>
    <w:rsid w:val="0091234A"/>
    <w:rsid w:val="009337EE"/>
    <w:rsid w:val="00982465"/>
    <w:rsid w:val="009D274C"/>
    <w:rsid w:val="009E1943"/>
    <w:rsid w:val="00A76168"/>
    <w:rsid w:val="00A91622"/>
    <w:rsid w:val="00A93A6D"/>
    <w:rsid w:val="00AB06E7"/>
    <w:rsid w:val="00AD5445"/>
    <w:rsid w:val="00B0396D"/>
    <w:rsid w:val="00BB264B"/>
    <w:rsid w:val="00BB598C"/>
    <w:rsid w:val="00BF6E3F"/>
    <w:rsid w:val="00BF72DB"/>
    <w:rsid w:val="00C17EE0"/>
    <w:rsid w:val="00C74901"/>
    <w:rsid w:val="00C82BD0"/>
    <w:rsid w:val="00C919CD"/>
    <w:rsid w:val="00CA194B"/>
    <w:rsid w:val="00CC0DB7"/>
    <w:rsid w:val="00CC4BFF"/>
    <w:rsid w:val="00D2671E"/>
    <w:rsid w:val="00D41850"/>
    <w:rsid w:val="00D552D3"/>
    <w:rsid w:val="00D650D6"/>
    <w:rsid w:val="00D86D80"/>
    <w:rsid w:val="00DF3865"/>
    <w:rsid w:val="00DF3E6D"/>
    <w:rsid w:val="00E232E6"/>
    <w:rsid w:val="00E3420B"/>
    <w:rsid w:val="00E37837"/>
    <w:rsid w:val="00E45C8A"/>
    <w:rsid w:val="00E541CA"/>
    <w:rsid w:val="00E55480"/>
    <w:rsid w:val="00EB5C80"/>
    <w:rsid w:val="00F23E3D"/>
    <w:rsid w:val="00F90959"/>
    <w:rsid w:val="00FD28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90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F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A38F4"/>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2A38F4"/>
    <w:rPr>
      <w:rFonts w:ascii="Book Antiqua" w:eastAsia="Times New Roman" w:hAnsi="Book Antiqua" w:cs="Times New Roman"/>
      <w:sz w:val="20"/>
    </w:rPr>
  </w:style>
  <w:style w:type="paragraph" w:styleId="Footer">
    <w:name w:val="footer"/>
    <w:basedOn w:val="Normal"/>
    <w:link w:val="FooterChar"/>
    <w:uiPriority w:val="99"/>
    <w:unhideWhenUsed/>
    <w:rsid w:val="002A38F4"/>
    <w:pPr>
      <w:tabs>
        <w:tab w:val="center" w:pos="4680"/>
        <w:tab w:val="right" w:pos="9360"/>
      </w:tabs>
      <w:spacing w:after="0" w:line="240" w:lineRule="auto"/>
    </w:pPr>
  </w:style>
  <w:style w:type="character" w:customStyle="1" w:styleId="FooterChar">
    <w:name w:val="Footer Char"/>
    <w:link w:val="Footer"/>
    <w:uiPriority w:val="99"/>
    <w:rsid w:val="002A38F4"/>
    <w:rPr>
      <w:rFonts w:ascii="Calibri" w:eastAsia="Calibri" w:hAnsi="Calibri" w:cs="Times New Roman"/>
      <w:sz w:val="22"/>
      <w:szCs w:val="22"/>
    </w:rPr>
  </w:style>
  <w:style w:type="paragraph" w:styleId="Header">
    <w:name w:val="header"/>
    <w:basedOn w:val="Normal"/>
    <w:link w:val="HeaderChar"/>
    <w:uiPriority w:val="99"/>
    <w:unhideWhenUsed/>
    <w:rsid w:val="00C82BD0"/>
    <w:pPr>
      <w:tabs>
        <w:tab w:val="center" w:pos="4320"/>
        <w:tab w:val="right" w:pos="8640"/>
      </w:tabs>
    </w:pPr>
  </w:style>
  <w:style w:type="character" w:customStyle="1" w:styleId="HeaderChar">
    <w:name w:val="Header Char"/>
    <w:link w:val="Header"/>
    <w:uiPriority w:val="99"/>
    <w:rsid w:val="00C82BD0"/>
    <w:rPr>
      <w:rFonts w:ascii="Calibri" w:eastAsia="Calibri" w:hAnsi="Calibri"/>
      <w:sz w:val="22"/>
      <w:szCs w:val="22"/>
    </w:rPr>
  </w:style>
  <w:style w:type="character" w:styleId="Hyperlink">
    <w:name w:val="Hyperlink"/>
    <w:uiPriority w:val="99"/>
    <w:unhideWhenUsed/>
    <w:rsid w:val="00C82BD0"/>
    <w:rPr>
      <w:color w:val="0000FF"/>
      <w:u w:val="single"/>
    </w:rPr>
  </w:style>
  <w:style w:type="paragraph" w:customStyle="1" w:styleId="Normal1">
    <w:name w:val="Normal1"/>
    <w:rsid w:val="00441979"/>
    <w:rPr>
      <w:rFonts w:ascii="Calibri" w:eastAsia="Calibri" w:hAnsi="Calibri" w:cs="Calibri"/>
      <w:color w:val="000000"/>
      <w:sz w:val="24"/>
      <w:szCs w:val="24"/>
      <w:lang w:val="en-GB"/>
    </w:rPr>
  </w:style>
  <w:style w:type="paragraph" w:customStyle="1" w:styleId="Default">
    <w:name w:val="Default"/>
    <w:rsid w:val="0030514A"/>
    <w:pPr>
      <w:widowControl w:val="0"/>
      <w:autoSpaceDE w:val="0"/>
      <w:autoSpaceDN w:val="0"/>
      <w:adjustRightInd w:val="0"/>
    </w:pPr>
    <w:rPr>
      <w:rFonts w:ascii="Arial" w:eastAsiaTheme="minorEastAsia" w:hAnsi="Arial" w:cs="Arial"/>
      <w:color w:val="000000"/>
      <w:sz w:val="24"/>
      <w:szCs w:val="24"/>
    </w:rPr>
  </w:style>
  <w:style w:type="paragraph" w:styleId="ListParagraph">
    <w:name w:val="List Paragraph"/>
    <w:basedOn w:val="Normal"/>
    <w:uiPriority w:val="34"/>
    <w:qFormat/>
    <w:rsid w:val="00F23E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F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A38F4"/>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2A38F4"/>
    <w:rPr>
      <w:rFonts w:ascii="Book Antiqua" w:eastAsia="Times New Roman" w:hAnsi="Book Antiqua" w:cs="Times New Roman"/>
      <w:sz w:val="20"/>
    </w:rPr>
  </w:style>
  <w:style w:type="paragraph" w:styleId="Footer">
    <w:name w:val="footer"/>
    <w:basedOn w:val="Normal"/>
    <w:link w:val="FooterChar"/>
    <w:uiPriority w:val="99"/>
    <w:unhideWhenUsed/>
    <w:rsid w:val="002A38F4"/>
    <w:pPr>
      <w:tabs>
        <w:tab w:val="center" w:pos="4680"/>
        <w:tab w:val="right" w:pos="9360"/>
      </w:tabs>
      <w:spacing w:after="0" w:line="240" w:lineRule="auto"/>
    </w:pPr>
  </w:style>
  <w:style w:type="character" w:customStyle="1" w:styleId="FooterChar">
    <w:name w:val="Footer Char"/>
    <w:link w:val="Footer"/>
    <w:uiPriority w:val="99"/>
    <w:rsid w:val="002A38F4"/>
    <w:rPr>
      <w:rFonts w:ascii="Calibri" w:eastAsia="Calibri" w:hAnsi="Calibri" w:cs="Times New Roman"/>
      <w:sz w:val="22"/>
      <w:szCs w:val="22"/>
    </w:rPr>
  </w:style>
  <w:style w:type="paragraph" w:styleId="Header">
    <w:name w:val="header"/>
    <w:basedOn w:val="Normal"/>
    <w:link w:val="HeaderChar"/>
    <w:uiPriority w:val="99"/>
    <w:unhideWhenUsed/>
    <w:rsid w:val="00C82BD0"/>
    <w:pPr>
      <w:tabs>
        <w:tab w:val="center" w:pos="4320"/>
        <w:tab w:val="right" w:pos="8640"/>
      </w:tabs>
    </w:pPr>
  </w:style>
  <w:style w:type="character" w:customStyle="1" w:styleId="HeaderChar">
    <w:name w:val="Header Char"/>
    <w:link w:val="Header"/>
    <w:uiPriority w:val="99"/>
    <w:rsid w:val="00C82BD0"/>
    <w:rPr>
      <w:rFonts w:ascii="Calibri" w:eastAsia="Calibri" w:hAnsi="Calibri"/>
      <w:sz w:val="22"/>
      <w:szCs w:val="22"/>
    </w:rPr>
  </w:style>
  <w:style w:type="character" w:styleId="Hyperlink">
    <w:name w:val="Hyperlink"/>
    <w:uiPriority w:val="99"/>
    <w:unhideWhenUsed/>
    <w:rsid w:val="00C82BD0"/>
    <w:rPr>
      <w:color w:val="0000FF"/>
      <w:u w:val="single"/>
    </w:rPr>
  </w:style>
  <w:style w:type="paragraph" w:customStyle="1" w:styleId="Normal1">
    <w:name w:val="Normal1"/>
    <w:rsid w:val="00441979"/>
    <w:rPr>
      <w:rFonts w:ascii="Calibri" w:eastAsia="Calibri" w:hAnsi="Calibri" w:cs="Calibri"/>
      <w:color w:val="000000"/>
      <w:sz w:val="24"/>
      <w:szCs w:val="24"/>
      <w:lang w:val="en-GB"/>
    </w:rPr>
  </w:style>
  <w:style w:type="paragraph" w:customStyle="1" w:styleId="Default">
    <w:name w:val="Default"/>
    <w:rsid w:val="0030514A"/>
    <w:pPr>
      <w:widowControl w:val="0"/>
      <w:autoSpaceDE w:val="0"/>
      <w:autoSpaceDN w:val="0"/>
      <w:adjustRightInd w:val="0"/>
    </w:pPr>
    <w:rPr>
      <w:rFonts w:ascii="Arial" w:eastAsiaTheme="minorEastAsia" w:hAnsi="Arial" w:cs="Arial"/>
      <w:color w:val="000000"/>
      <w:sz w:val="24"/>
      <w:szCs w:val="24"/>
    </w:rPr>
  </w:style>
  <w:style w:type="paragraph" w:styleId="ListParagraph">
    <w:name w:val="List Paragraph"/>
    <w:basedOn w:val="Normal"/>
    <w:uiPriority w:val="34"/>
    <w:qFormat/>
    <w:rsid w:val="00F23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rglennmiles@gmail.com" TargetMode="External"/><Relationship Id="rId9" Type="http://schemas.openxmlformats.org/officeDocument/2006/relationships/hyperlink" Target="http://www.good-touch-bad-touch-asia.org/" TargetMode="External"/><Relationship Id="rId10" Type="http://schemas.openxmlformats.org/officeDocument/2006/relationships/hyperlink" Target="http://www.asianyouthagainstpor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1834</Words>
  <Characters>10454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2016-05-25T15:28:00Z</dcterms:created>
  <dcterms:modified xsi:type="dcterms:W3CDTF">2017-07-10T14:44:00Z</dcterms:modified>
</cp:coreProperties>
</file>